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8C" w:rsidRDefault="00974C98">
      <w:pPr>
        <w:tabs>
          <w:tab w:val="left" w:pos="2475"/>
        </w:tabs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（様式３）</w:t>
      </w:r>
    </w:p>
    <w:tbl>
      <w:tblPr>
        <w:tblW w:w="92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985"/>
        <w:gridCol w:w="2409"/>
        <w:gridCol w:w="2269"/>
        <w:gridCol w:w="1423"/>
      </w:tblGrid>
      <w:tr w:rsidR="006B1B8C">
        <w:trPr>
          <w:trHeight w:val="357"/>
        </w:trPr>
        <w:tc>
          <w:tcPr>
            <w:tcW w:w="9218" w:type="dxa"/>
            <w:gridSpan w:val="5"/>
            <w:shd w:val="clear" w:color="auto" w:fill="FFFFFF"/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cs="ＭＳ Ｐゴシック"/>
                <w:b/>
                <w:bCs/>
                <w:sz w:val="28"/>
                <w:szCs w:val="28"/>
              </w:rPr>
              <w:t>業　務　実　績　表</w:t>
            </w:r>
          </w:p>
        </w:tc>
      </w:tr>
      <w:tr w:rsidR="006B1B8C">
        <w:trPr>
          <w:trHeight w:val="482"/>
        </w:trPr>
        <w:tc>
          <w:tcPr>
            <w:tcW w:w="9218" w:type="dxa"/>
            <w:gridSpan w:val="5"/>
            <w:shd w:val="clear" w:color="auto" w:fill="FFFFFF"/>
            <w:vAlign w:val="center"/>
          </w:tcPr>
          <w:p w:rsidR="006B1B8C" w:rsidRDefault="00974C98" w:rsidP="00794E7C">
            <w:pPr>
              <w:widowControl/>
            </w:pPr>
            <w:r>
              <w:rPr>
                <w:rFonts w:ascii="ＭＳ 明朝" w:hAnsi="ＭＳ 明朝" w:cs="ＭＳ Ｐゴシック"/>
                <w:sz w:val="20"/>
              </w:rPr>
              <w:t>募集要領「３　応募資格」の（８）を満たす実績を直近のものから、最大10件まで記入。</w:t>
            </w:r>
          </w:p>
        </w:tc>
      </w:tr>
      <w:tr w:rsidR="006B1B8C">
        <w:trPr>
          <w:trHeight w:val="211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発注元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受託期間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受託業務概要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金　額（円）</w:t>
            </w:r>
          </w:p>
        </w:tc>
      </w:tr>
      <w:tr w:rsidR="006B1B8C">
        <w:trPr>
          <w:trHeight w:val="334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件　　名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内　　　容</w:t>
            </w:r>
          </w:p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</w:tr>
      <w:tr w:rsidR="006B1B8C">
        <w:trPr>
          <w:trHeight w:val="918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hRule="exact" w:val="2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</w:tr>
      <w:tr w:rsidR="006B1B8C">
        <w:trPr>
          <w:trHeight w:val="918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hRule="exact" w:val="2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</w:tr>
      <w:tr w:rsidR="006B1B8C">
        <w:trPr>
          <w:trHeight w:val="918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hRule="exact" w:val="2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</w:tr>
      <w:tr w:rsidR="006B1B8C">
        <w:trPr>
          <w:trHeight w:val="918"/>
        </w:trPr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hRule="exact" w:val="23"/>
        </w:trPr>
        <w:tc>
          <w:tcPr>
            <w:tcW w:w="1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  <w:tc>
          <w:tcPr>
            <w:tcW w:w="1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:rsidR="006B1B8C" w:rsidRDefault="006B1B8C"/>
        </w:tc>
      </w:tr>
      <w:tr w:rsidR="006B1B8C">
        <w:trPr>
          <w:trHeight w:val="128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val="1096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val="1087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val="1087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val="1088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val="1055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令和　　年　　月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～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br/>
              <w:t>令和　　年　　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6B1B8C" w:rsidRDefault="00974C98">
            <w:pPr>
              <w:widowControl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 xml:space="preserve">　</w:t>
            </w:r>
          </w:p>
        </w:tc>
      </w:tr>
      <w:tr w:rsidR="006B1B8C">
        <w:trPr>
          <w:trHeight w:hRule="exact" w:val="23"/>
        </w:trPr>
        <w:tc>
          <w:tcPr>
            <w:tcW w:w="9218" w:type="dxa"/>
            <w:gridSpan w:val="5"/>
            <w:tcBorders>
              <w:top w:val="single" w:sz="4" w:space="0" w:color="00000A"/>
            </w:tcBorders>
            <w:shd w:val="clear" w:color="auto" w:fill="FFFFFF"/>
            <w:vAlign w:val="center"/>
          </w:tcPr>
          <w:p w:rsidR="006B1B8C" w:rsidRDefault="006B1B8C">
            <w:pPr>
              <w:widowControl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</w:p>
        </w:tc>
      </w:tr>
    </w:tbl>
    <w:p w:rsidR="006B1B8C" w:rsidRDefault="00974C98">
      <w:pPr>
        <w:tabs>
          <w:tab w:val="left" w:pos="2475"/>
        </w:tabs>
        <w:rPr>
          <w:rFonts w:ascii="ＭＳ 明朝" w:hAnsi="ＭＳ 明朝" w:cs="ＭＳ Ｐゴシック"/>
          <w:sz w:val="20"/>
          <w:szCs w:val="20"/>
        </w:rPr>
      </w:pPr>
      <w:r>
        <w:rPr>
          <w:rFonts w:ascii="ＭＳ 明朝" w:hAnsi="ＭＳ 明朝" w:cs="ＭＳ Ｐゴシック"/>
          <w:sz w:val="20"/>
          <w:szCs w:val="20"/>
        </w:rPr>
        <w:t>※受託期間が平成の場合は「受託期間」欄の「令和」を「平成」に修正。</w:t>
      </w:r>
    </w:p>
    <w:sectPr w:rsidR="006B1B8C">
      <w:headerReference w:type="default" r:id="rId6"/>
      <w:pgSz w:w="11906" w:h="16838"/>
      <w:pgMar w:top="1418" w:right="1418" w:bottom="1049" w:left="1418" w:header="851" w:footer="992" w:gutter="0"/>
      <w:cols w:space="720"/>
      <w:formProt w:val="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D6" w:rsidRDefault="00974C98">
      <w:r>
        <w:separator/>
      </w:r>
    </w:p>
  </w:endnote>
  <w:endnote w:type="continuationSeparator" w:id="0">
    <w:p w:rsidR="00F15DD6" w:rsidRDefault="009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D6" w:rsidRDefault="00974C98">
      <w:r>
        <w:separator/>
      </w:r>
    </w:p>
  </w:footnote>
  <w:footnote w:type="continuationSeparator" w:id="0">
    <w:p w:rsidR="00F15DD6" w:rsidRDefault="0097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DE" w:rsidRDefault="002B323F" w:rsidP="003F74DE">
    <w:pPr>
      <w:pStyle w:val="aa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2023</w:t>
    </w:r>
    <w:r w:rsidR="003F74DE">
      <w:rPr>
        <w:rFonts w:ascii="ＭＳ 明朝" w:hAnsi="ＭＳ 明朝" w:hint="eastAsia"/>
        <w:sz w:val="16"/>
        <w:szCs w:val="16"/>
      </w:rPr>
      <w:t>恵那市プレミアム付電子商品券発行等業務委託</w:t>
    </w:r>
  </w:p>
  <w:p w:rsidR="006B1B8C" w:rsidRDefault="003F74DE" w:rsidP="003F74DE">
    <w:pPr>
      <w:pStyle w:val="aa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受託候補者選定プロポーザル</w:t>
    </w:r>
    <w:r w:rsidR="00974C98">
      <w:rPr>
        <w:rFonts w:ascii="ＭＳ 明朝" w:hAnsi="ＭＳ 明朝"/>
        <w:sz w:val="16"/>
        <w:szCs w:val="16"/>
      </w:rP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8C"/>
    <w:rsid w:val="002B323F"/>
    <w:rsid w:val="003F74DE"/>
    <w:rsid w:val="006B1B8C"/>
    <w:rsid w:val="00794E7C"/>
    <w:rsid w:val="00974C98"/>
    <w:rsid w:val="00C91203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EB9A8-8CA3-428C-8C16-E12335C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qFormat/>
    <w:rPr>
      <w:sz w:val="21"/>
      <w:szCs w:val="24"/>
    </w:rPr>
  </w:style>
  <w:style w:type="character" w:customStyle="1" w:styleId="a5">
    <w:name w:val="記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a6">
    <w:name w:val="結語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rFonts w:eastAsia="ＭＳ 明朝" w:cs="Times New Roman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qFormat/>
    <w:pPr>
      <w:jc w:val="center"/>
    </w:pPr>
    <w:rPr>
      <w:rFonts w:ascii="ＭＳ 明朝" w:hAnsi="ＭＳ 明朝"/>
      <w:color w:val="000000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color w:val="000000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dc:description/>
  <cp:lastModifiedBy>大宮　健司</cp:lastModifiedBy>
  <cp:revision>6</cp:revision>
  <cp:lastPrinted>2021-06-09T06:30:00Z</cp:lastPrinted>
  <dcterms:created xsi:type="dcterms:W3CDTF">2022-01-14T06:36:00Z</dcterms:created>
  <dcterms:modified xsi:type="dcterms:W3CDTF">2023-03-10T00:16:00Z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