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1906" w14:textId="283165F4" w:rsidR="0057602A" w:rsidRDefault="001971A2">
      <w:pPr>
        <w:spacing w:line="210" w:lineRule="exact"/>
        <w:rPr>
          <w:rFonts w:cs="Times New Roman"/>
          <w:snapToGrid w:val="0"/>
          <w:sz w:val="24"/>
          <w:szCs w:val="24"/>
        </w:rPr>
      </w:pPr>
      <w:r>
        <w:rPr>
          <w:rFonts w:cs="Times New Roman" w:hint="eastAsia"/>
          <w:snapToGrid w:val="0"/>
          <w:sz w:val="24"/>
          <w:szCs w:val="24"/>
        </w:rPr>
        <w:t>規則</w:t>
      </w:r>
      <w:r w:rsidR="0087151C" w:rsidRPr="006270DF">
        <w:rPr>
          <w:rFonts w:cs="Times New Roman" w:hint="eastAsia"/>
          <w:snapToGrid w:val="0"/>
          <w:sz w:val="24"/>
          <w:szCs w:val="24"/>
        </w:rPr>
        <w:t>様式第13号（第14条関係）</w:t>
      </w:r>
    </w:p>
    <w:p w14:paraId="157F898D" w14:textId="77777777" w:rsidR="006270DF" w:rsidRDefault="006270DF">
      <w:pPr>
        <w:spacing w:line="210" w:lineRule="exact"/>
        <w:rPr>
          <w:rFonts w:cs="Times New Roman"/>
          <w:snapToGrid w:val="0"/>
          <w:sz w:val="24"/>
          <w:szCs w:val="24"/>
        </w:rPr>
      </w:pPr>
    </w:p>
    <w:p w14:paraId="3BFD7C07" w14:textId="77777777" w:rsidR="006270DF" w:rsidRPr="006270DF" w:rsidRDefault="006270DF">
      <w:pPr>
        <w:spacing w:line="210" w:lineRule="exact"/>
        <w:rPr>
          <w:rFonts w:cs="Times New Roman"/>
          <w:snapToGrid w:val="0"/>
          <w:sz w:val="24"/>
          <w:szCs w:val="24"/>
        </w:rPr>
      </w:pPr>
    </w:p>
    <w:p w14:paraId="691BE77C" w14:textId="77777777" w:rsidR="0087151C" w:rsidRPr="006270DF" w:rsidRDefault="0087151C">
      <w:pPr>
        <w:spacing w:line="210" w:lineRule="exact"/>
        <w:rPr>
          <w:rFonts w:cs="Times New Roman"/>
          <w:snapToGrid w:val="0"/>
          <w:sz w:val="24"/>
          <w:szCs w:val="24"/>
        </w:rPr>
      </w:pPr>
    </w:p>
    <w:p w14:paraId="26C702F4" w14:textId="77777777" w:rsidR="0057602A" w:rsidRPr="006270DF" w:rsidRDefault="0057602A">
      <w:pPr>
        <w:snapToGrid w:val="0"/>
        <w:spacing w:line="290" w:lineRule="exact"/>
        <w:jc w:val="center"/>
        <w:rPr>
          <w:snapToGrid w:val="0"/>
          <w:sz w:val="24"/>
          <w:szCs w:val="24"/>
        </w:rPr>
      </w:pPr>
      <w:r w:rsidRPr="006270DF">
        <w:rPr>
          <w:snapToGrid w:val="0"/>
          <w:sz w:val="24"/>
          <w:szCs w:val="24"/>
        </w:rPr>
        <w:fldChar w:fldCharType="begin"/>
      </w:r>
      <w:r w:rsidRPr="006270DF">
        <w:rPr>
          <w:snapToGrid w:val="0"/>
          <w:sz w:val="24"/>
          <w:szCs w:val="24"/>
        </w:rPr>
        <w:instrText xml:space="preserve"> eq \o\ad(</w:instrText>
      </w:r>
      <w:r w:rsidRPr="006270DF">
        <w:rPr>
          <w:rFonts w:hint="eastAsia"/>
          <w:snapToGrid w:val="0"/>
          <w:sz w:val="24"/>
          <w:szCs w:val="24"/>
        </w:rPr>
        <w:instrText>開発事業廃止届出書</w:instrText>
      </w:r>
      <w:r w:rsidRPr="006270DF">
        <w:rPr>
          <w:snapToGrid w:val="0"/>
          <w:sz w:val="24"/>
          <w:szCs w:val="24"/>
        </w:rPr>
        <w:instrText>,</w:instrText>
      </w:r>
      <w:r w:rsidRPr="006270DF">
        <w:rPr>
          <w:rFonts w:hint="eastAsia"/>
          <w:snapToGrid w:val="0"/>
          <w:sz w:val="24"/>
          <w:szCs w:val="24"/>
        </w:rPr>
        <w:instrText xml:space="preserve">　　　　　　　　　　　　　　　</w:instrText>
      </w:r>
      <w:r w:rsidRPr="006270DF">
        <w:rPr>
          <w:snapToGrid w:val="0"/>
          <w:sz w:val="24"/>
          <w:szCs w:val="24"/>
        </w:rPr>
        <w:instrText>)</w:instrText>
      </w:r>
      <w:r w:rsidRPr="006270DF">
        <w:rPr>
          <w:snapToGrid w:val="0"/>
          <w:sz w:val="24"/>
          <w:szCs w:val="24"/>
        </w:rPr>
        <w:fldChar w:fldCharType="end"/>
      </w:r>
      <w:r w:rsidRPr="006270DF">
        <w:rPr>
          <w:rFonts w:hint="eastAsia"/>
          <w:snapToGrid w:val="0"/>
          <w:vanish/>
          <w:sz w:val="24"/>
          <w:szCs w:val="24"/>
        </w:rPr>
        <w:t>開発事業廃止届出書</w:t>
      </w:r>
    </w:p>
    <w:p w14:paraId="4A0237CA" w14:textId="77777777" w:rsidR="005432EB" w:rsidRDefault="005432EB">
      <w:pPr>
        <w:snapToGrid w:val="0"/>
        <w:spacing w:line="290" w:lineRule="exact"/>
        <w:jc w:val="center"/>
        <w:rPr>
          <w:rFonts w:cs="Times New Roman"/>
          <w:snapToGrid w:val="0"/>
          <w:sz w:val="24"/>
          <w:szCs w:val="24"/>
        </w:rPr>
      </w:pPr>
    </w:p>
    <w:p w14:paraId="416B7072" w14:textId="77777777" w:rsidR="006270DF" w:rsidRPr="006270DF" w:rsidRDefault="006270DF">
      <w:pPr>
        <w:snapToGrid w:val="0"/>
        <w:spacing w:line="290" w:lineRule="exact"/>
        <w:jc w:val="center"/>
        <w:rPr>
          <w:rFonts w:cs="Times New Roman"/>
          <w:snapToGrid w:val="0"/>
          <w:sz w:val="24"/>
          <w:szCs w:val="24"/>
        </w:rPr>
      </w:pPr>
    </w:p>
    <w:p w14:paraId="3BC90336" w14:textId="4E194DC9" w:rsidR="0057602A" w:rsidRPr="006270DF" w:rsidRDefault="0057602A">
      <w:pPr>
        <w:snapToGrid w:val="0"/>
        <w:spacing w:before="120" w:line="290" w:lineRule="exact"/>
        <w:jc w:val="right"/>
        <w:rPr>
          <w:snapToGrid w:val="0"/>
          <w:sz w:val="24"/>
          <w:szCs w:val="24"/>
        </w:rPr>
      </w:pPr>
      <w:r w:rsidRPr="006270DF">
        <w:rPr>
          <w:rFonts w:hint="eastAsia"/>
          <w:snapToGrid w:val="0"/>
          <w:sz w:val="24"/>
          <w:szCs w:val="24"/>
        </w:rPr>
        <w:t xml:space="preserve">　　年　　月　　日</w:t>
      </w:r>
    </w:p>
    <w:p w14:paraId="26503E4A" w14:textId="77777777" w:rsidR="005432EB" w:rsidRPr="006270DF" w:rsidRDefault="005432EB">
      <w:pPr>
        <w:snapToGrid w:val="0"/>
        <w:spacing w:before="120" w:line="290" w:lineRule="exact"/>
        <w:jc w:val="right"/>
        <w:rPr>
          <w:rFonts w:cs="Times New Roman"/>
          <w:snapToGrid w:val="0"/>
          <w:sz w:val="24"/>
          <w:szCs w:val="24"/>
        </w:rPr>
      </w:pPr>
    </w:p>
    <w:p w14:paraId="298D0DC7" w14:textId="6F725813" w:rsidR="0057602A" w:rsidRPr="006270DF" w:rsidRDefault="0057602A">
      <w:pPr>
        <w:snapToGrid w:val="0"/>
        <w:spacing w:line="290" w:lineRule="exact"/>
        <w:rPr>
          <w:rFonts w:cs="Times New Roman"/>
          <w:snapToGrid w:val="0"/>
          <w:sz w:val="24"/>
          <w:szCs w:val="24"/>
        </w:rPr>
      </w:pPr>
      <w:r w:rsidRPr="006270DF">
        <w:rPr>
          <w:rFonts w:hint="eastAsia"/>
          <w:snapToGrid w:val="0"/>
          <w:sz w:val="24"/>
          <w:szCs w:val="24"/>
        </w:rPr>
        <w:t xml:space="preserve">　　恵那市長　　　　　様</w:t>
      </w:r>
    </w:p>
    <w:p w14:paraId="235658FF" w14:textId="77777777" w:rsidR="0057602A" w:rsidRPr="006270DF" w:rsidRDefault="0057602A">
      <w:pPr>
        <w:snapToGrid w:val="0"/>
        <w:spacing w:line="290" w:lineRule="exact"/>
        <w:rPr>
          <w:rFonts w:cs="Times New Roman"/>
          <w:snapToGrid w:val="0"/>
          <w:sz w:val="24"/>
          <w:szCs w:val="24"/>
        </w:rPr>
      </w:pPr>
    </w:p>
    <w:p w14:paraId="5AE22BEC" w14:textId="77777777" w:rsidR="005432EB" w:rsidRPr="006270DF" w:rsidRDefault="005432EB">
      <w:pPr>
        <w:snapToGrid w:val="0"/>
        <w:spacing w:line="290" w:lineRule="exact"/>
        <w:rPr>
          <w:rFonts w:cs="Times New Roman"/>
          <w:snapToGrid w:val="0"/>
          <w:sz w:val="24"/>
          <w:szCs w:val="24"/>
        </w:rPr>
      </w:pPr>
    </w:p>
    <w:p w14:paraId="42A0EFF9" w14:textId="77777777" w:rsidR="0057602A" w:rsidRPr="006270DF" w:rsidRDefault="0057602A">
      <w:pPr>
        <w:snapToGrid w:val="0"/>
        <w:spacing w:line="290" w:lineRule="exact"/>
        <w:jc w:val="right"/>
        <w:rPr>
          <w:rFonts w:cs="Times New Roman"/>
          <w:snapToGrid w:val="0"/>
          <w:sz w:val="24"/>
          <w:szCs w:val="24"/>
        </w:rPr>
      </w:pPr>
      <w:r w:rsidRPr="006270DF">
        <w:rPr>
          <w:rFonts w:hint="eastAsia"/>
          <w:snapToGrid w:val="0"/>
          <w:sz w:val="24"/>
          <w:szCs w:val="24"/>
        </w:rPr>
        <w:t xml:space="preserve">開発事業者　　　住所　氏名　　　　　　　　　　　</w:t>
      </w:r>
    </w:p>
    <w:p w14:paraId="33230C48" w14:textId="77777777" w:rsidR="0057602A" w:rsidRPr="006270DF" w:rsidRDefault="0057602A">
      <w:pPr>
        <w:snapToGrid w:val="0"/>
        <w:spacing w:line="290" w:lineRule="exact"/>
        <w:jc w:val="right"/>
        <w:rPr>
          <w:rFonts w:cs="Times New Roman"/>
          <w:snapToGrid w:val="0"/>
          <w:sz w:val="24"/>
          <w:szCs w:val="24"/>
        </w:rPr>
      </w:pPr>
      <w:r w:rsidRPr="006270DF">
        <w:rPr>
          <w:rFonts w:hint="eastAsia"/>
          <w:snapToGrid w:val="0"/>
          <w:sz w:val="24"/>
          <w:szCs w:val="24"/>
        </w:rPr>
        <w:t xml:space="preserve">（名称及び代表者名）　　　　　　　　　　　</w:t>
      </w:r>
      <w:r w:rsidR="00601402" w:rsidRPr="006270DF">
        <w:rPr>
          <w:rFonts w:hint="eastAsia"/>
          <w:snapToGrid w:val="0"/>
          <w:sz w:val="24"/>
          <w:szCs w:val="24"/>
        </w:rPr>
        <w:t xml:space="preserve">　</w:t>
      </w:r>
      <w:r w:rsidRPr="006270DF">
        <w:rPr>
          <w:rFonts w:hint="eastAsia"/>
          <w:snapToGrid w:val="0"/>
          <w:sz w:val="24"/>
          <w:szCs w:val="24"/>
        </w:rPr>
        <w:t xml:space="preserve">　　</w:t>
      </w:r>
    </w:p>
    <w:p w14:paraId="629B046A" w14:textId="77777777" w:rsidR="0057602A" w:rsidRPr="006270DF" w:rsidRDefault="0057602A">
      <w:pPr>
        <w:snapToGrid w:val="0"/>
        <w:spacing w:line="290" w:lineRule="exact"/>
        <w:jc w:val="right"/>
        <w:rPr>
          <w:rFonts w:cs="Times New Roman"/>
          <w:snapToGrid w:val="0"/>
          <w:sz w:val="24"/>
          <w:szCs w:val="24"/>
        </w:rPr>
      </w:pPr>
      <w:r w:rsidRPr="006270DF">
        <w:rPr>
          <w:rFonts w:hint="eastAsia"/>
          <w:snapToGrid w:val="0"/>
          <w:sz w:val="24"/>
          <w:szCs w:val="24"/>
        </w:rPr>
        <w:t xml:space="preserve">電話　　　　　　　　　　　　　　　　</w:t>
      </w:r>
    </w:p>
    <w:p w14:paraId="68BDA38F" w14:textId="77777777" w:rsidR="0057602A" w:rsidRPr="006270DF" w:rsidRDefault="0057602A">
      <w:pPr>
        <w:snapToGrid w:val="0"/>
        <w:spacing w:line="290" w:lineRule="exact"/>
        <w:jc w:val="right"/>
        <w:rPr>
          <w:rFonts w:cs="Times New Roman"/>
          <w:snapToGrid w:val="0"/>
          <w:sz w:val="24"/>
          <w:szCs w:val="24"/>
        </w:rPr>
      </w:pPr>
    </w:p>
    <w:p w14:paraId="4E388156" w14:textId="77777777" w:rsidR="0057602A" w:rsidRPr="006270DF" w:rsidRDefault="0057602A">
      <w:pPr>
        <w:snapToGrid w:val="0"/>
        <w:spacing w:line="290" w:lineRule="exact"/>
        <w:jc w:val="right"/>
        <w:rPr>
          <w:rFonts w:cs="Times New Roman"/>
          <w:snapToGrid w:val="0"/>
          <w:sz w:val="24"/>
          <w:szCs w:val="24"/>
        </w:rPr>
      </w:pPr>
    </w:p>
    <w:p w14:paraId="68C698A8" w14:textId="77777777" w:rsidR="0057602A" w:rsidRPr="006270DF" w:rsidRDefault="0057602A">
      <w:pPr>
        <w:snapToGrid w:val="0"/>
        <w:spacing w:after="20" w:line="290" w:lineRule="exact"/>
        <w:ind w:left="210" w:hanging="210"/>
        <w:rPr>
          <w:rFonts w:cs="Times New Roman"/>
          <w:snapToGrid w:val="0"/>
          <w:sz w:val="24"/>
          <w:szCs w:val="24"/>
        </w:rPr>
      </w:pPr>
      <w:r w:rsidRPr="006270DF">
        <w:rPr>
          <w:rFonts w:hint="eastAsia"/>
          <w:snapToGrid w:val="0"/>
          <w:sz w:val="24"/>
          <w:szCs w:val="24"/>
        </w:rPr>
        <w:t xml:space="preserve">　　開発事業を廃止するので、恵那市土地開発に関する条例施行規則第</w:t>
      </w:r>
      <w:r w:rsidRPr="006270DF">
        <w:rPr>
          <w:snapToGrid w:val="0"/>
          <w:sz w:val="24"/>
          <w:szCs w:val="24"/>
        </w:rPr>
        <w:t>14</w:t>
      </w:r>
      <w:r w:rsidRPr="006270DF">
        <w:rPr>
          <w:rFonts w:hint="eastAsia"/>
          <w:snapToGrid w:val="0"/>
          <w:sz w:val="24"/>
          <w:szCs w:val="24"/>
        </w:rPr>
        <w:t>条第１項の規定により届け出ます。</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19"/>
        <w:gridCol w:w="5528"/>
      </w:tblGrid>
      <w:tr w:rsidR="0057602A" w:rsidRPr="006270DF" w14:paraId="4713B228" w14:textId="77777777" w:rsidTr="00386850">
        <w:trPr>
          <w:trHeight w:hRule="exact" w:val="920"/>
        </w:trPr>
        <w:tc>
          <w:tcPr>
            <w:tcW w:w="3119" w:type="dxa"/>
            <w:vAlign w:val="center"/>
          </w:tcPr>
          <w:p w14:paraId="25DB4BC3" w14:textId="77777777" w:rsidR="0057602A" w:rsidRPr="006270DF" w:rsidRDefault="0057602A">
            <w:pPr>
              <w:jc w:val="center"/>
              <w:rPr>
                <w:rFonts w:cs="Times New Roman"/>
                <w:snapToGrid w:val="0"/>
                <w:sz w:val="24"/>
                <w:szCs w:val="24"/>
              </w:rPr>
            </w:pPr>
            <w:r w:rsidRPr="006270DF">
              <w:rPr>
                <w:rFonts w:hint="eastAsia"/>
                <w:snapToGrid w:val="0"/>
                <w:sz w:val="24"/>
                <w:szCs w:val="24"/>
              </w:rPr>
              <w:t>同意及び直近の同意変更の通知書番号及び通知年月日</w:t>
            </w:r>
          </w:p>
        </w:tc>
        <w:tc>
          <w:tcPr>
            <w:tcW w:w="5528" w:type="dxa"/>
            <w:vAlign w:val="center"/>
          </w:tcPr>
          <w:p w14:paraId="68F62C70" w14:textId="77777777" w:rsidR="0057602A" w:rsidRPr="006270DF" w:rsidRDefault="0057602A">
            <w:pPr>
              <w:rPr>
                <w:rFonts w:cs="Times New Roman"/>
                <w:snapToGrid w:val="0"/>
                <w:sz w:val="24"/>
                <w:szCs w:val="24"/>
              </w:rPr>
            </w:pPr>
          </w:p>
        </w:tc>
      </w:tr>
      <w:tr w:rsidR="0057602A" w:rsidRPr="006270DF" w14:paraId="111D7698" w14:textId="77777777" w:rsidTr="00386850">
        <w:trPr>
          <w:trHeight w:hRule="exact" w:val="920"/>
        </w:trPr>
        <w:tc>
          <w:tcPr>
            <w:tcW w:w="3119" w:type="dxa"/>
            <w:vAlign w:val="center"/>
          </w:tcPr>
          <w:p w14:paraId="59A690D5" w14:textId="77777777" w:rsidR="0057602A" w:rsidRPr="006270DF" w:rsidRDefault="0057602A">
            <w:pPr>
              <w:jc w:val="center"/>
              <w:rPr>
                <w:rFonts w:cs="Times New Roman"/>
                <w:snapToGrid w:val="0"/>
                <w:sz w:val="24"/>
                <w:szCs w:val="24"/>
              </w:rPr>
            </w:pPr>
            <w:r w:rsidRPr="006270DF">
              <w:rPr>
                <w:rFonts w:hint="eastAsia"/>
                <w:snapToGrid w:val="0"/>
                <w:sz w:val="24"/>
                <w:szCs w:val="24"/>
              </w:rPr>
              <w:t>事業番号</w:t>
            </w:r>
          </w:p>
          <w:p w14:paraId="660F0F39" w14:textId="77777777" w:rsidR="0057602A" w:rsidRPr="006270DF" w:rsidRDefault="0057602A">
            <w:pPr>
              <w:jc w:val="center"/>
              <w:rPr>
                <w:rFonts w:cs="Times New Roman"/>
                <w:snapToGrid w:val="0"/>
                <w:sz w:val="24"/>
                <w:szCs w:val="24"/>
              </w:rPr>
            </w:pPr>
            <w:r w:rsidRPr="006270DF">
              <w:rPr>
                <w:rFonts w:hint="eastAsia"/>
                <w:snapToGrid w:val="0"/>
                <w:sz w:val="24"/>
                <w:szCs w:val="24"/>
              </w:rPr>
              <w:t>事業名称</w:t>
            </w:r>
          </w:p>
        </w:tc>
        <w:tc>
          <w:tcPr>
            <w:tcW w:w="5528" w:type="dxa"/>
            <w:vAlign w:val="center"/>
          </w:tcPr>
          <w:p w14:paraId="6AC7E15C" w14:textId="77777777" w:rsidR="0057602A" w:rsidRPr="006270DF" w:rsidRDefault="0057602A">
            <w:pPr>
              <w:rPr>
                <w:rFonts w:cs="Times New Roman"/>
                <w:snapToGrid w:val="0"/>
                <w:sz w:val="24"/>
                <w:szCs w:val="24"/>
              </w:rPr>
            </w:pPr>
          </w:p>
        </w:tc>
      </w:tr>
      <w:tr w:rsidR="0057602A" w:rsidRPr="006270DF" w14:paraId="5F493B39" w14:textId="77777777" w:rsidTr="00386850">
        <w:trPr>
          <w:trHeight w:hRule="exact" w:val="920"/>
        </w:trPr>
        <w:tc>
          <w:tcPr>
            <w:tcW w:w="3119" w:type="dxa"/>
            <w:vAlign w:val="center"/>
          </w:tcPr>
          <w:p w14:paraId="325B558C" w14:textId="77777777" w:rsidR="0057602A" w:rsidRPr="006270DF" w:rsidRDefault="0057602A">
            <w:pPr>
              <w:jc w:val="center"/>
              <w:rPr>
                <w:rFonts w:cs="Times New Roman"/>
                <w:snapToGrid w:val="0"/>
                <w:sz w:val="24"/>
                <w:szCs w:val="24"/>
              </w:rPr>
            </w:pPr>
            <w:r w:rsidRPr="006270DF">
              <w:rPr>
                <w:rFonts w:hint="eastAsia"/>
                <w:snapToGrid w:val="0"/>
                <w:sz w:val="24"/>
                <w:szCs w:val="24"/>
              </w:rPr>
              <w:t>事業区域の位置</w:t>
            </w:r>
          </w:p>
        </w:tc>
        <w:tc>
          <w:tcPr>
            <w:tcW w:w="5528" w:type="dxa"/>
            <w:vAlign w:val="center"/>
          </w:tcPr>
          <w:p w14:paraId="74EDBBC4" w14:textId="77777777" w:rsidR="0057602A" w:rsidRPr="006270DF" w:rsidRDefault="0057602A">
            <w:pPr>
              <w:rPr>
                <w:rFonts w:cs="Times New Roman"/>
                <w:snapToGrid w:val="0"/>
                <w:sz w:val="24"/>
                <w:szCs w:val="24"/>
              </w:rPr>
            </w:pPr>
            <w:r w:rsidRPr="006270DF">
              <w:rPr>
                <w:rFonts w:hint="eastAsia"/>
                <w:snapToGrid w:val="0"/>
                <w:sz w:val="24"/>
                <w:szCs w:val="24"/>
              </w:rPr>
              <w:t>恵那市</w:t>
            </w:r>
          </w:p>
        </w:tc>
      </w:tr>
      <w:tr w:rsidR="0057602A" w:rsidRPr="006270DF" w14:paraId="198B399E" w14:textId="77777777" w:rsidTr="00386850">
        <w:trPr>
          <w:trHeight w:hRule="exact" w:val="920"/>
        </w:trPr>
        <w:tc>
          <w:tcPr>
            <w:tcW w:w="3119" w:type="dxa"/>
            <w:vAlign w:val="center"/>
          </w:tcPr>
          <w:p w14:paraId="1771DEA3" w14:textId="77777777" w:rsidR="0057602A" w:rsidRPr="006270DF" w:rsidRDefault="0057602A">
            <w:pPr>
              <w:jc w:val="center"/>
              <w:rPr>
                <w:rFonts w:cs="Times New Roman"/>
                <w:snapToGrid w:val="0"/>
                <w:sz w:val="24"/>
                <w:szCs w:val="24"/>
              </w:rPr>
            </w:pPr>
            <w:r w:rsidRPr="006270DF">
              <w:rPr>
                <w:rFonts w:hint="eastAsia"/>
                <w:snapToGrid w:val="0"/>
                <w:sz w:val="24"/>
                <w:szCs w:val="24"/>
              </w:rPr>
              <w:t>廃止理由</w:t>
            </w:r>
          </w:p>
        </w:tc>
        <w:tc>
          <w:tcPr>
            <w:tcW w:w="5528" w:type="dxa"/>
            <w:vAlign w:val="center"/>
          </w:tcPr>
          <w:p w14:paraId="0676E065" w14:textId="77777777" w:rsidR="0057602A" w:rsidRPr="006270DF" w:rsidRDefault="0057602A">
            <w:pPr>
              <w:jc w:val="center"/>
              <w:rPr>
                <w:rFonts w:cs="Times New Roman"/>
                <w:snapToGrid w:val="0"/>
                <w:sz w:val="24"/>
                <w:szCs w:val="24"/>
              </w:rPr>
            </w:pPr>
          </w:p>
        </w:tc>
      </w:tr>
      <w:tr w:rsidR="0057602A" w:rsidRPr="006270DF" w14:paraId="595E4BC4" w14:textId="77777777" w:rsidTr="00386850">
        <w:trPr>
          <w:trHeight w:hRule="exact" w:val="920"/>
        </w:trPr>
        <w:tc>
          <w:tcPr>
            <w:tcW w:w="3119" w:type="dxa"/>
            <w:vAlign w:val="center"/>
          </w:tcPr>
          <w:p w14:paraId="0D2E1B59" w14:textId="77777777" w:rsidR="0057602A" w:rsidRPr="006270DF" w:rsidRDefault="0057602A">
            <w:pPr>
              <w:jc w:val="center"/>
              <w:rPr>
                <w:rFonts w:cs="Times New Roman"/>
                <w:snapToGrid w:val="0"/>
                <w:sz w:val="24"/>
                <w:szCs w:val="24"/>
              </w:rPr>
            </w:pPr>
            <w:r w:rsidRPr="006270DF">
              <w:rPr>
                <w:rFonts w:hint="eastAsia"/>
                <w:snapToGrid w:val="0"/>
                <w:sz w:val="24"/>
                <w:szCs w:val="24"/>
              </w:rPr>
              <w:t>災害防止工事等の</w:t>
            </w:r>
            <w:r w:rsidRPr="006270DF">
              <w:rPr>
                <w:rFonts w:cs="Times New Roman"/>
                <w:snapToGrid w:val="0"/>
                <w:sz w:val="24"/>
                <w:szCs w:val="24"/>
              </w:rPr>
              <w:br/>
            </w:r>
            <w:r w:rsidRPr="006270DF">
              <w:rPr>
                <w:rFonts w:hint="eastAsia"/>
                <w:snapToGrid w:val="0"/>
                <w:sz w:val="24"/>
                <w:szCs w:val="24"/>
              </w:rPr>
              <w:t>完成（予定）日</w:t>
            </w:r>
          </w:p>
        </w:tc>
        <w:tc>
          <w:tcPr>
            <w:tcW w:w="5528" w:type="dxa"/>
            <w:vAlign w:val="center"/>
          </w:tcPr>
          <w:p w14:paraId="3CDBDA9B" w14:textId="6B38F7F2" w:rsidR="0057602A" w:rsidRPr="006270DF" w:rsidRDefault="0057602A" w:rsidP="006270DF">
            <w:pPr>
              <w:jc w:val="center"/>
              <w:rPr>
                <w:rFonts w:cs="Times New Roman"/>
                <w:snapToGrid w:val="0"/>
                <w:sz w:val="24"/>
                <w:szCs w:val="24"/>
              </w:rPr>
            </w:pPr>
            <w:r w:rsidRPr="006270DF">
              <w:rPr>
                <w:rFonts w:hint="eastAsia"/>
                <w:snapToGrid w:val="0"/>
                <w:sz w:val="24"/>
                <w:szCs w:val="24"/>
              </w:rPr>
              <w:t>年　　　月　　　日</w:t>
            </w:r>
          </w:p>
        </w:tc>
      </w:tr>
    </w:tbl>
    <w:p w14:paraId="118D87C8" w14:textId="77777777" w:rsidR="0057602A" w:rsidRPr="006270DF" w:rsidRDefault="0057602A">
      <w:pPr>
        <w:snapToGrid w:val="0"/>
        <w:spacing w:line="290" w:lineRule="exact"/>
        <w:rPr>
          <w:rFonts w:cs="Times New Roman"/>
          <w:snapToGrid w:val="0"/>
          <w:sz w:val="24"/>
          <w:szCs w:val="24"/>
        </w:rPr>
      </w:pPr>
      <w:r w:rsidRPr="006270DF">
        <w:rPr>
          <w:rFonts w:hint="eastAsia"/>
          <w:snapToGrid w:val="0"/>
          <w:sz w:val="24"/>
          <w:szCs w:val="24"/>
        </w:rPr>
        <w:t xml:space="preserve">　添付書類</w:t>
      </w:r>
    </w:p>
    <w:p w14:paraId="7D9EB482" w14:textId="77777777" w:rsidR="0057602A" w:rsidRPr="006270DF" w:rsidRDefault="0057602A">
      <w:pPr>
        <w:snapToGrid w:val="0"/>
        <w:spacing w:line="290" w:lineRule="exact"/>
        <w:rPr>
          <w:rFonts w:cs="Times New Roman"/>
          <w:snapToGrid w:val="0"/>
          <w:sz w:val="24"/>
          <w:szCs w:val="24"/>
        </w:rPr>
      </w:pPr>
      <w:r w:rsidRPr="006270DF">
        <w:rPr>
          <w:rFonts w:hint="eastAsia"/>
          <w:snapToGrid w:val="0"/>
          <w:sz w:val="24"/>
          <w:szCs w:val="24"/>
        </w:rPr>
        <w:t xml:space="preserve">　　・廃止時の土地の地形等を明示した現況図（平面図、横断図及び縦断図等）</w:t>
      </w:r>
    </w:p>
    <w:p w14:paraId="4C7FC98D" w14:textId="77777777" w:rsidR="0057602A" w:rsidRPr="006270DF" w:rsidRDefault="0057602A">
      <w:pPr>
        <w:snapToGrid w:val="0"/>
        <w:spacing w:line="290" w:lineRule="exact"/>
        <w:rPr>
          <w:rFonts w:cs="Times New Roman"/>
          <w:snapToGrid w:val="0"/>
          <w:sz w:val="24"/>
          <w:szCs w:val="24"/>
        </w:rPr>
      </w:pPr>
      <w:r w:rsidRPr="006270DF">
        <w:rPr>
          <w:rFonts w:hint="eastAsia"/>
          <w:snapToGrid w:val="0"/>
          <w:sz w:val="24"/>
          <w:szCs w:val="24"/>
        </w:rPr>
        <w:t xml:space="preserve">　　・廃止に伴う防災工事等の竣工図</w:t>
      </w:r>
    </w:p>
    <w:p w14:paraId="5D63F678" w14:textId="77777777" w:rsidR="0057602A" w:rsidRPr="006270DF" w:rsidRDefault="0057602A">
      <w:pPr>
        <w:snapToGrid w:val="0"/>
        <w:spacing w:line="290" w:lineRule="exact"/>
        <w:rPr>
          <w:rFonts w:cs="Times New Roman"/>
          <w:snapToGrid w:val="0"/>
          <w:sz w:val="24"/>
          <w:szCs w:val="24"/>
        </w:rPr>
      </w:pPr>
      <w:r w:rsidRPr="006270DF">
        <w:rPr>
          <w:rFonts w:hint="eastAsia"/>
          <w:snapToGrid w:val="0"/>
          <w:sz w:val="24"/>
          <w:szCs w:val="24"/>
        </w:rPr>
        <w:t xml:space="preserve">　　・現況写真</w:t>
      </w:r>
    </w:p>
    <w:p w14:paraId="5EF34809" w14:textId="77777777" w:rsidR="0057602A" w:rsidRPr="006270DF" w:rsidRDefault="0057602A">
      <w:pPr>
        <w:snapToGrid w:val="0"/>
        <w:spacing w:line="290" w:lineRule="exact"/>
        <w:rPr>
          <w:rFonts w:cs="Times New Roman"/>
          <w:snapToGrid w:val="0"/>
          <w:sz w:val="24"/>
          <w:szCs w:val="24"/>
        </w:rPr>
      </w:pPr>
      <w:r w:rsidRPr="006270DF">
        <w:rPr>
          <w:rFonts w:hint="eastAsia"/>
          <w:snapToGrid w:val="0"/>
          <w:sz w:val="24"/>
          <w:szCs w:val="24"/>
        </w:rPr>
        <w:t xml:space="preserve">　　・交付済同意通知書</w:t>
      </w:r>
    </w:p>
    <w:p w14:paraId="361F776F" w14:textId="77777777" w:rsidR="0057602A" w:rsidRPr="006270DF" w:rsidRDefault="0057602A">
      <w:pPr>
        <w:snapToGrid w:val="0"/>
        <w:spacing w:line="290" w:lineRule="exact"/>
        <w:rPr>
          <w:rFonts w:cs="Times New Roman"/>
          <w:snapToGrid w:val="0"/>
          <w:sz w:val="24"/>
          <w:szCs w:val="24"/>
        </w:rPr>
      </w:pPr>
      <w:r w:rsidRPr="006270DF">
        <w:rPr>
          <w:rFonts w:hint="eastAsia"/>
          <w:snapToGrid w:val="0"/>
          <w:sz w:val="24"/>
          <w:szCs w:val="24"/>
        </w:rPr>
        <w:t xml:space="preserve">　　・その他市長が必要と認める書類</w:t>
      </w:r>
    </w:p>
    <w:p w14:paraId="7035A1F5" w14:textId="77777777" w:rsidR="0061657B" w:rsidRPr="006270DF" w:rsidRDefault="0057602A">
      <w:pPr>
        <w:snapToGrid w:val="0"/>
        <w:spacing w:line="290" w:lineRule="exact"/>
        <w:ind w:left="945" w:hanging="945"/>
        <w:rPr>
          <w:snapToGrid w:val="0"/>
          <w:sz w:val="24"/>
          <w:szCs w:val="24"/>
        </w:rPr>
      </w:pPr>
      <w:r w:rsidRPr="006270DF">
        <w:rPr>
          <w:rFonts w:hint="eastAsia"/>
          <w:snapToGrid w:val="0"/>
          <w:sz w:val="24"/>
          <w:szCs w:val="24"/>
        </w:rPr>
        <w:t xml:space="preserve">　（注）・工事着手後に開発事業を廃止するときは、災害防止のための必要な工事及び工事によって損なわれた公共施設の機能を回復するための工事を施工してください。</w:t>
      </w:r>
    </w:p>
    <w:p w14:paraId="54931C87" w14:textId="77777777" w:rsidR="0057602A" w:rsidRPr="006270DF" w:rsidRDefault="0057602A" w:rsidP="00601402">
      <w:pPr>
        <w:spacing w:line="210" w:lineRule="exact"/>
        <w:rPr>
          <w:rFonts w:cs="Times New Roman"/>
          <w:snapToGrid w:val="0"/>
          <w:sz w:val="24"/>
          <w:szCs w:val="24"/>
        </w:rPr>
      </w:pPr>
    </w:p>
    <w:sectPr w:rsidR="0057602A" w:rsidRPr="006270DF" w:rsidSect="006270DF">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4385" w14:textId="77777777" w:rsidR="00C04C18" w:rsidRDefault="00C04C18">
      <w:pPr>
        <w:rPr>
          <w:rFonts w:cs="Times New Roman"/>
        </w:rPr>
      </w:pPr>
      <w:r>
        <w:rPr>
          <w:rFonts w:cs="Times New Roman"/>
        </w:rPr>
        <w:separator/>
      </w:r>
    </w:p>
  </w:endnote>
  <w:endnote w:type="continuationSeparator" w:id="0">
    <w:p w14:paraId="1C7C5691" w14:textId="77777777" w:rsidR="00C04C18" w:rsidRDefault="00C04C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D5E8" w14:textId="77777777" w:rsidR="00C04C18" w:rsidRDefault="00C04C18">
      <w:pPr>
        <w:rPr>
          <w:rFonts w:cs="Times New Roman"/>
        </w:rPr>
      </w:pPr>
      <w:r>
        <w:rPr>
          <w:rFonts w:cs="Times New Roman"/>
        </w:rPr>
        <w:separator/>
      </w:r>
    </w:p>
  </w:footnote>
  <w:footnote w:type="continuationSeparator" w:id="0">
    <w:p w14:paraId="5465B891" w14:textId="77777777" w:rsidR="00C04C18" w:rsidRDefault="00C04C1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7602A"/>
    <w:rsid w:val="00117807"/>
    <w:rsid w:val="001971A2"/>
    <w:rsid w:val="001A225A"/>
    <w:rsid w:val="00386850"/>
    <w:rsid w:val="003C07A4"/>
    <w:rsid w:val="00411C3E"/>
    <w:rsid w:val="00473DC1"/>
    <w:rsid w:val="004A04DD"/>
    <w:rsid w:val="004B0BA1"/>
    <w:rsid w:val="005432EB"/>
    <w:rsid w:val="005731FF"/>
    <w:rsid w:val="0057602A"/>
    <w:rsid w:val="00601402"/>
    <w:rsid w:val="0061657B"/>
    <w:rsid w:val="006270DF"/>
    <w:rsid w:val="007C7DD5"/>
    <w:rsid w:val="0087151C"/>
    <w:rsid w:val="008C01E6"/>
    <w:rsid w:val="00A3220E"/>
    <w:rsid w:val="00B01E83"/>
    <w:rsid w:val="00BA64C3"/>
    <w:rsid w:val="00C04C18"/>
    <w:rsid w:val="00C17E6D"/>
    <w:rsid w:val="00D163A4"/>
    <w:rsid w:val="00FE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1666179"/>
  <w14:defaultImageDpi w14:val="0"/>
  <w15:docId w15:val="{0E44C999-B223-4C18-8C6C-0A791397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162</Characters>
  <Application>Microsoft Office Word</Application>
  <DocSecurity>0</DocSecurity>
  <Lines>1</Lines>
  <Paragraphs>1</Paragraphs>
  <ScaleCrop>false</ScaleCrop>
  <Company>制作技術部</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dc:subject>
  <dc:creator>第一法規株式会社</dc:creator>
  <cp:keywords> </cp:keywords>
  <dc:description> </dc:description>
  <cp:lastModifiedBy>松下　竜也</cp:lastModifiedBy>
  <cp:revision>8</cp:revision>
  <cp:lastPrinted>2025-11-18T02:12:00Z</cp:lastPrinted>
  <dcterms:created xsi:type="dcterms:W3CDTF">2025-09-11T00:09:00Z</dcterms:created>
  <dcterms:modified xsi:type="dcterms:W3CDTF">2025-12-23T00:44:00Z</dcterms:modified>
</cp:coreProperties>
</file>