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A2" w:rsidRPr="0008617A" w:rsidRDefault="004839B9" w:rsidP="0076329A">
      <w:pPr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>様式第1号（第5条関係）</w:t>
      </w:r>
    </w:p>
    <w:p w:rsidR="004839B9" w:rsidRPr="00706FE0" w:rsidRDefault="004839B9" w:rsidP="00706FE0">
      <w:pPr>
        <w:wordWrap w:val="0"/>
        <w:jc w:val="right"/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>年　　月　　日</w:t>
      </w:r>
    </w:p>
    <w:p w:rsidR="004839B9" w:rsidRPr="0008617A" w:rsidRDefault="004839B9" w:rsidP="004839B9">
      <w:pPr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>（あて先）恵那市長</w:t>
      </w:r>
    </w:p>
    <w:p w:rsidR="004839B9" w:rsidRPr="0008617A" w:rsidRDefault="00706FE0" w:rsidP="004839B9">
      <w:pPr>
        <w:ind w:firstLineChars="1900" w:firstLine="4108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B70EE">
        <w:rPr>
          <w:rFonts w:hint="eastAsia"/>
          <w:sz w:val="22"/>
          <w:szCs w:val="22"/>
        </w:rPr>
        <w:t>申込</w:t>
      </w:r>
      <w:r w:rsidR="004839B9" w:rsidRPr="0008617A">
        <w:rPr>
          <w:rFonts w:hint="eastAsia"/>
          <w:sz w:val="22"/>
          <w:szCs w:val="22"/>
        </w:rPr>
        <w:t>者）住　所</w:t>
      </w:r>
    </w:p>
    <w:p w:rsidR="004839B9" w:rsidRPr="0008617A" w:rsidRDefault="004839B9" w:rsidP="004839B9">
      <w:pPr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 xml:space="preserve">　　　　　　　　　　　　　　　　　　　　　　　　氏　名</w:t>
      </w:r>
    </w:p>
    <w:p w:rsidR="004839B9" w:rsidRPr="0008617A" w:rsidRDefault="004839B9" w:rsidP="004839B9">
      <w:pPr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 xml:space="preserve">　　　　　　　　　　　　　　　　　　　　　　　　電話番号</w:t>
      </w:r>
    </w:p>
    <w:p w:rsidR="004839B9" w:rsidRDefault="004839B9" w:rsidP="004839B9">
      <w:pPr>
        <w:rPr>
          <w:sz w:val="22"/>
          <w:szCs w:val="22"/>
        </w:rPr>
      </w:pPr>
    </w:p>
    <w:p w:rsidR="00706FE0" w:rsidRPr="00431651" w:rsidRDefault="00706FE0" w:rsidP="00706FE0">
      <w:pPr>
        <w:jc w:val="center"/>
        <w:rPr>
          <w:b/>
          <w:sz w:val="28"/>
          <w:szCs w:val="28"/>
        </w:rPr>
      </w:pPr>
      <w:r w:rsidRPr="00431651">
        <w:rPr>
          <w:rFonts w:hint="eastAsia"/>
          <w:b/>
          <w:sz w:val="28"/>
          <w:szCs w:val="28"/>
        </w:rPr>
        <w:t>恵那市がけ地近接等危険住宅移</w:t>
      </w:r>
      <w:bookmarkStart w:id="0" w:name="_GoBack"/>
      <w:bookmarkEnd w:id="0"/>
      <w:r w:rsidRPr="00431651">
        <w:rPr>
          <w:rFonts w:hint="eastAsia"/>
          <w:b/>
          <w:sz w:val="28"/>
          <w:szCs w:val="28"/>
        </w:rPr>
        <w:t>転事業補助金事前相談書</w:t>
      </w:r>
    </w:p>
    <w:p w:rsidR="00706FE0" w:rsidRPr="00431651" w:rsidRDefault="00706FE0" w:rsidP="004839B9">
      <w:pPr>
        <w:rPr>
          <w:sz w:val="22"/>
          <w:szCs w:val="22"/>
        </w:rPr>
      </w:pPr>
    </w:p>
    <w:p w:rsidR="004839B9" w:rsidRPr="00431651" w:rsidRDefault="004839B9" w:rsidP="004839B9">
      <w:pPr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恵那市がけ地近接等危険住宅移転事業補助金交付要綱第5条第1項の規定により、事前相談書を提出します。</w:t>
      </w:r>
    </w:p>
    <w:p w:rsidR="004839B9" w:rsidRPr="00431651" w:rsidRDefault="004839B9" w:rsidP="004839B9">
      <w:pPr>
        <w:pStyle w:val="a7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>記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>１　既存住宅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所　在　地　　恵那市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</w:t>
      </w:r>
      <w:r w:rsidR="00FE190C" w:rsidRPr="00431651">
        <w:rPr>
          <w:rFonts w:hint="eastAsia"/>
          <w:sz w:val="22"/>
          <w:szCs w:val="22"/>
        </w:rPr>
        <w:t>住宅所有者　　□申込者（共有等なし・共有等あり（外</w:t>
      </w:r>
      <w:r w:rsidRPr="00431651">
        <w:rPr>
          <w:rFonts w:hint="eastAsia"/>
          <w:sz w:val="22"/>
          <w:szCs w:val="22"/>
        </w:rPr>
        <w:t xml:space="preserve">　　名））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　　　　　　　□申込者以外（　　　　　　　　　　）</w:t>
      </w:r>
      <w:r w:rsidR="00235628" w:rsidRPr="00431651">
        <w:rPr>
          <w:rFonts w:hint="eastAsia"/>
          <w:sz w:val="22"/>
          <w:szCs w:val="22"/>
        </w:rPr>
        <w:t>続柄（　　　　）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</w:t>
      </w:r>
      <w:r w:rsidR="00FE190C" w:rsidRPr="00431651">
        <w:rPr>
          <w:rFonts w:hint="eastAsia"/>
          <w:sz w:val="22"/>
          <w:szCs w:val="22"/>
        </w:rPr>
        <w:t>敷地所有者　　□申込者（共有等なし・共有等あり（外</w:t>
      </w:r>
      <w:r w:rsidRPr="00431651">
        <w:rPr>
          <w:rFonts w:hint="eastAsia"/>
          <w:sz w:val="22"/>
          <w:szCs w:val="22"/>
        </w:rPr>
        <w:t xml:space="preserve">　　名））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　　　　　　　□申込者以外（　　　　　　　　　　）</w:t>
      </w:r>
    </w:p>
    <w:p w:rsidR="004839B9" w:rsidRPr="00431651" w:rsidRDefault="004839B9" w:rsidP="002B70EE">
      <w:pPr>
        <w:spacing w:line="380" w:lineRule="exact"/>
        <w:rPr>
          <w:sz w:val="22"/>
          <w:szCs w:val="22"/>
        </w:rPr>
      </w:pPr>
      <w:r w:rsidRPr="00431651">
        <w:rPr>
          <w:rFonts w:hint="eastAsia"/>
          <w:sz w:val="22"/>
          <w:szCs w:val="22"/>
        </w:rPr>
        <w:t xml:space="preserve">　　　区　　　域　　□災害危険区域　□県条例第6条適用区域</w:t>
      </w:r>
    </w:p>
    <w:p w:rsidR="004839B9" w:rsidRDefault="004839B9" w:rsidP="002B70EE">
      <w:pPr>
        <w:spacing w:line="380" w:lineRule="exact"/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 xml:space="preserve">　　　　　　　　　　□土砂災害特別警戒区域</w:t>
      </w:r>
      <w:r w:rsidR="00B67418">
        <w:rPr>
          <w:rFonts w:hint="eastAsia"/>
          <w:sz w:val="22"/>
          <w:szCs w:val="22"/>
        </w:rPr>
        <w:t>□土砂災害特別警戒指定見込み</w:t>
      </w:r>
      <w:r w:rsidR="004A285A">
        <w:rPr>
          <w:rFonts w:hint="eastAsia"/>
          <w:sz w:val="22"/>
          <w:szCs w:val="22"/>
        </w:rPr>
        <w:t>区域</w:t>
      </w:r>
    </w:p>
    <w:p w:rsidR="004A285A" w:rsidRPr="004A285A" w:rsidRDefault="004A285A" w:rsidP="002B70EE">
      <w:pPr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□災害救助法適用区域</w:t>
      </w:r>
    </w:p>
    <w:p w:rsidR="004839B9" w:rsidRPr="0008617A" w:rsidRDefault="004839B9" w:rsidP="002B70EE">
      <w:pPr>
        <w:spacing w:line="380" w:lineRule="exact"/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 xml:space="preserve">　　　移転勧告等　　□該当あり　　　□該当なし</w:t>
      </w:r>
    </w:p>
    <w:p w:rsidR="004839B9" w:rsidRPr="0008617A" w:rsidRDefault="004839B9" w:rsidP="002B70EE">
      <w:pPr>
        <w:spacing w:line="380" w:lineRule="exact"/>
        <w:rPr>
          <w:sz w:val="22"/>
          <w:szCs w:val="22"/>
        </w:rPr>
      </w:pPr>
    </w:p>
    <w:p w:rsidR="004839B9" w:rsidRPr="0008617A" w:rsidRDefault="004839B9" w:rsidP="002B70EE">
      <w:pPr>
        <w:spacing w:line="380" w:lineRule="exact"/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>２　移転予定先</w:t>
      </w:r>
    </w:p>
    <w:p w:rsidR="004839B9" w:rsidRPr="0008617A" w:rsidRDefault="003F3064" w:rsidP="002B70EE">
      <w:pPr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　在　地　　恵那市</w:t>
      </w:r>
    </w:p>
    <w:p w:rsidR="004839B9" w:rsidRDefault="004839B9" w:rsidP="002B70EE">
      <w:pPr>
        <w:spacing w:line="380" w:lineRule="exact"/>
        <w:rPr>
          <w:sz w:val="22"/>
          <w:szCs w:val="22"/>
        </w:rPr>
      </w:pPr>
      <w:r w:rsidRPr="0008617A">
        <w:rPr>
          <w:rFonts w:hint="eastAsia"/>
          <w:sz w:val="22"/>
          <w:szCs w:val="22"/>
        </w:rPr>
        <w:t xml:space="preserve">　　　</w:t>
      </w:r>
      <w:r w:rsidR="0008617A" w:rsidRPr="0008617A">
        <w:rPr>
          <w:rFonts w:hint="eastAsia"/>
          <w:sz w:val="22"/>
          <w:szCs w:val="22"/>
        </w:rPr>
        <w:t>区　　　分　　□建設　□購入　□借家　□その他（　　　　　　　　　）</w:t>
      </w:r>
    </w:p>
    <w:p w:rsidR="0008617A" w:rsidRPr="0008617A" w:rsidRDefault="0008617A" w:rsidP="002B70EE">
      <w:pPr>
        <w:spacing w:line="380" w:lineRule="exact"/>
        <w:rPr>
          <w:sz w:val="22"/>
          <w:szCs w:val="22"/>
        </w:rPr>
      </w:pPr>
    </w:p>
    <w:p w:rsidR="004839B9" w:rsidRDefault="0008617A" w:rsidP="002B70EE">
      <w:pPr>
        <w:pStyle w:val="a9"/>
        <w:spacing w:line="380" w:lineRule="exact"/>
        <w:ind w:right="86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　補助事業の別</w:t>
      </w:r>
    </w:p>
    <w:p w:rsidR="0008617A" w:rsidRDefault="0008617A" w:rsidP="002B70EE">
      <w:pPr>
        <w:pStyle w:val="a9"/>
        <w:spacing w:line="380" w:lineRule="exact"/>
        <w:ind w:right="86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□危険住宅の除却等</w:t>
      </w:r>
    </w:p>
    <w:p w:rsidR="0008617A" w:rsidRDefault="0008617A" w:rsidP="002B70EE">
      <w:pPr>
        <w:pStyle w:val="a9"/>
        <w:spacing w:line="380" w:lineRule="exact"/>
        <w:ind w:right="86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□代替住宅の建設、購入及び改修</w:t>
      </w:r>
    </w:p>
    <w:p w:rsidR="00944A77" w:rsidRDefault="0008617A" w:rsidP="002B70EE">
      <w:pPr>
        <w:pStyle w:val="a9"/>
        <w:spacing w:line="380" w:lineRule="exact"/>
        <w:ind w:left="865" w:right="864" w:hangingChars="400" w:hanging="8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（□土地の購入　□敷地の造成</w:t>
      </w:r>
      <w:r w:rsidR="00944A77">
        <w:rPr>
          <w:rFonts w:hint="eastAsia"/>
          <w:sz w:val="22"/>
          <w:szCs w:val="22"/>
        </w:rPr>
        <w:t xml:space="preserve">　□代替住宅の建設　□代替住宅の購入□</w:t>
      </w:r>
      <w:r>
        <w:rPr>
          <w:rFonts w:hint="eastAsia"/>
          <w:sz w:val="22"/>
          <w:szCs w:val="22"/>
        </w:rPr>
        <w:t>代替住宅の改修</w:t>
      </w:r>
      <w:r w:rsidR="00944A77">
        <w:rPr>
          <w:rFonts w:hint="eastAsia"/>
          <w:sz w:val="22"/>
          <w:szCs w:val="22"/>
        </w:rPr>
        <w:t>）</w:t>
      </w:r>
    </w:p>
    <w:p w:rsidR="002B70EE" w:rsidRDefault="002B70EE" w:rsidP="002B70EE">
      <w:pPr>
        <w:pStyle w:val="a9"/>
        <w:spacing w:line="380" w:lineRule="exact"/>
        <w:ind w:left="865" w:right="864" w:hangingChars="400" w:hanging="865"/>
        <w:jc w:val="both"/>
        <w:rPr>
          <w:sz w:val="22"/>
          <w:szCs w:val="22"/>
        </w:rPr>
      </w:pPr>
    </w:p>
    <w:p w:rsidR="00144E49" w:rsidRDefault="00144E49" w:rsidP="002B70EE">
      <w:pPr>
        <w:pStyle w:val="a9"/>
        <w:spacing w:line="380" w:lineRule="exact"/>
        <w:ind w:left="865" w:right="864" w:hangingChars="400" w:hanging="865"/>
        <w:jc w:val="both"/>
        <w:rPr>
          <w:sz w:val="22"/>
          <w:szCs w:val="22"/>
        </w:rPr>
      </w:pPr>
    </w:p>
    <w:sectPr w:rsidR="00144E49" w:rsidSect="009F383F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F6" w:rsidRDefault="007340F6">
      <w:r>
        <w:separator/>
      </w:r>
    </w:p>
  </w:endnote>
  <w:endnote w:type="continuationSeparator" w:id="0">
    <w:p w:rsidR="007340F6" w:rsidRDefault="0073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F6" w:rsidRDefault="007340F6">
      <w:r>
        <w:separator/>
      </w:r>
    </w:p>
  </w:footnote>
  <w:footnote w:type="continuationSeparator" w:id="0">
    <w:p w:rsidR="007340F6" w:rsidRDefault="0073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0CC7"/>
    <w:multiLevelType w:val="hybridMultilevel"/>
    <w:tmpl w:val="4872BC5C"/>
    <w:lvl w:ilvl="0" w:tplc="A1A47FDA">
      <w:start w:val="1"/>
      <w:numFmt w:val="decimalFullWidth"/>
      <w:lvlText w:val="（%1）"/>
      <w:lvlJc w:val="left"/>
      <w:pPr>
        <w:ind w:left="119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33925BD"/>
    <w:multiLevelType w:val="hybridMultilevel"/>
    <w:tmpl w:val="818C5AA8"/>
    <w:lvl w:ilvl="0" w:tplc="9DB8298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0142"/>
    <w:multiLevelType w:val="hybridMultilevel"/>
    <w:tmpl w:val="A822AB46"/>
    <w:lvl w:ilvl="0" w:tplc="7442846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290C10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16A92"/>
    <w:multiLevelType w:val="hybridMultilevel"/>
    <w:tmpl w:val="4D006638"/>
    <w:lvl w:ilvl="0" w:tplc="87E25A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EF79DB"/>
    <w:multiLevelType w:val="hybridMultilevel"/>
    <w:tmpl w:val="C770C29C"/>
    <w:lvl w:ilvl="0" w:tplc="28D61C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4C1FA7"/>
    <w:multiLevelType w:val="hybridMultilevel"/>
    <w:tmpl w:val="580659CC"/>
    <w:lvl w:ilvl="0" w:tplc="ED3E237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6D8554DA"/>
    <w:multiLevelType w:val="hybridMultilevel"/>
    <w:tmpl w:val="3A52A6FE"/>
    <w:lvl w:ilvl="0" w:tplc="455C596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C6271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C4345B"/>
    <w:multiLevelType w:val="hybridMultilevel"/>
    <w:tmpl w:val="CB8E8726"/>
    <w:lvl w:ilvl="0" w:tplc="D830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001A17"/>
    <w:rsid w:val="00002154"/>
    <w:rsid w:val="00007EB4"/>
    <w:rsid w:val="00015374"/>
    <w:rsid w:val="0003703D"/>
    <w:rsid w:val="000634D4"/>
    <w:rsid w:val="00073361"/>
    <w:rsid w:val="0008617A"/>
    <w:rsid w:val="00087BBD"/>
    <w:rsid w:val="000A3C4C"/>
    <w:rsid w:val="000B1762"/>
    <w:rsid w:val="000B3BFE"/>
    <w:rsid w:val="000F2CF4"/>
    <w:rsid w:val="001127B6"/>
    <w:rsid w:val="00144E49"/>
    <w:rsid w:val="001576ED"/>
    <w:rsid w:val="001874B5"/>
    <w:rsid w:val="001A7BC1"/>
    <w:rsid w:val="001B1D88"/>
    <w:rsid w:val="00204E1E"/>
    <w:rsid w:val="0022702C"/>
    <w:rsid w:val="00235628"/>
    <w:rsid w:val="0024239A"/>
    <w:rsid w:val="002477F1"/>
    <w:rsid w:val="002A7BA3"/>
    <w:rsid w:val="002B70EE"/>
    <w:rsid w:val="002F69A6"/>
    <w:rsid w:val="003646BC"/>
    <w:rsid w:val="0037116C"/>
    <w:rsid w:val="00376421"/>
    <w:rsid w:val="003A6A14"/>
    <w:rsid w:val="003B19C2"/>
    <w:rsid w:val="003B4C80"/>
    <w:rsid w:val="003F3064"/>
    <w:rsid w:val="003F6B31"/>
    <w:rsid w:val="00400921"/>
    <w:rsid w:val="00404F70"/>
    <w:rsid w:val="00405D43"/>
    <w:rsid w:val="00431651"/>
    <w:rsid w:val="00436CDD"/>
    <w:rsid w:val="0044316A"/>
    <w:rsid w:val="004839B9"/>
    <w:rsid w:val="004A1669"/>
    <w:rsid w:val="004A285A"/>
    <w:rsid w:val="004B622D"/>
    <w:rsid w:val="004C024F"/>
    <w:rsid w:val="004D352E"/>
    <w:rsid w:val="005043DB"/>
    <w:rsid w:val="00532AA6"/>
    <w:rsid w:val="005343DF"/>
    <w:rsid w:val="00544878"/>
    <w:rsid w:val="0055648E"/>
    <w:rsid w:val="00585091"/>
    <w:rsid w:val="005C3CCD"/>
    <w:rsid w:val="005D51B6"/>
    <w:rsid w:val="005F4872"/>
    <w:rsid w:val="0064602C"/>
    <w:rsid w:val="006B355E"/>
    <w:rsid w:val="006B4EB8"/>
    <w:rsid w:val="00703048"/>
    <w:rsid w:val="00706FE0"/>
    <w:rsid w:val="0071023C"/>
    <w:rsid w:val="00724865"/>
    <w:rsid w:val="007340F6"/>
    <w:rsid w:val="00737A65"/>
    <w:rsid w:val="0074168D"/>
    <w:rsid w:val="0076329A"/>
    <w:rsid w:val="00772CC9"/>
    <w:rsid w:val="00796AFB"/>
    <w:rsid w:val="007A0E0D"/>
    <w:rsid w:val="007B09E1"/>
    <w:rsid w:val="007B7D33"/>
    <w:rsid w:val="007D5D62"/>
    <w:rsid w:val="007F0E95"/>
    <w:rsid w:val="00823594"/>
    <w:rsid w:val="008819D0"/>
    <w:rsid w:val="00884887"/>
    <w:rsid w:val="008970A7"/>
    <w:rsid w:val="008A505D"/>
    <w:rsid w:val="008B6A5B"/>
    <w:rsid w:val="008C3738"/>
    <w:rsid w:val="0090340D"/>
    <w:rsid w:val="00911D93"/>
    <w:rsid w:val="009342D2"/>
    <w:rsid w:val="00944A77"/>
    <w:rsid w:val="009516D8"/>
    <w:rsid w:val="00954F05"/>
    <w:rsid w:val="009727A7"/>
    <w:rsid w:val="009F383F"/>
    <w:rsid w:val="00A3525D"/>
    <w:rsid w:val="00A45A4D"/>
    <w:rsid w:val="00A60B1A"/>
    <w:rsid w:val="00A61C0E"/>
    <w:rsid w:val="00A703B1"/>
    <w:rsid w:val="00A74FAE"/>
    <w:rsid w:val="00A77111"/>
    <w:rsid w:val="00A918D0"/>
    <w:rsid w:val="00A9789B"/>
    <w:rsid w:val="00AA12F8"/>
    <w:rsid w:val="00AB3844"/>
    <w:rsid w:val="00AE1B80"/>
    <w:rsid w:val="00B01C98"/>
    <w:rsid w:val="00B13651"/>
    <w:rsid w:val="00B1589F"/>
    <w:rsid w:val="00B3533C"/>
    <w:rsid w:val="00B56E4B"/>
    <w:rsid w:val="00B67418"/>
    <w:rsid w:val="00B766EF"/>
    <w:rsid w:val="00B77100"/>
    <w:rsid w:val="00BA2268"/>
    <w:rsid w:val="00BA7C58"/>
    <w:rsid w:val="00BB66F6"/>
    <w:rsid w:val="00BE2CF6"/>
    <w:rsid w:val="00C20540"/>
    <w:rsid w:val="00C27560"/>
    <w:rsid w:val="00C42CA0"/>
    <w:rsid w:val="00C5050F"/>
    <w:rsid w:val="00C535AE"/>
    <w:rsid w:val="00C61E9D"/>
    <w:rsid w:val="00C843C6"/>
    <w:rsid w:val="00CD5737"/>
    <w:rsid w:val="00D0168B"/>
    <w:rsid w:val="00D81E62"/>
    <w:rsid w:val="00DC23C0"/>
    <w:rsid w:val="00DD4A36"/>
    <w:rsid w:val="00E01D63"/>
    <w:rsid w:val="00E07872"/>
    <w:rsid w:val="00E306DD"/>
    <w:rsid w:val="00E35B83"/>
    <w:rsid w:val="00E403FB"/>
    <w:rsid w:val="00E559A2"/>
    <w:rsid w:val="00E66BA8"/>
    <w:rsid w:val="00E67736"/>
    <w:rsid w:val="00E8002C"/>
    <w:rsid w:val="00E83128"/>
    <w:rsid w:val="00EA6860"/>
    <w:rsid w:val="00EE56DC"/>
    <w:rsid w:val="00EE5B67"/>
    <w:rsid w:val="00F079E3"/>
    <w:rsid w:val="00F275D3"/>
    <w:rsid w:val="00F54079"/>
    <w:rsid w:val="00F8262A"/>
    <w:rsid w:val="00F93FAF"/>
    <w:rsid w:val="00FA712D"/>
    <w:rsid w:val="00FB2C0C"/>
    <w:rsid w:val="00FB745C"/>
    <w:rsid w:val="00FC5FCF"/>
    <w:rsid w:val="00FE190C"/>
    <w:rsid w:val="00FE21A6"/>
    <w:rsid w:val="00FE75A9"/>
    <w:rsid w:val="00FF493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16991-C34C-4D25-891D-85EF9D7E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61E9D"/>
    <w:pPr>
      <w:ind w:leftChars="400" w:left="840"/>
    </w:pPr>
  </w:style>
  <w:style w:type="table" w:styleId="a6">
    <w:name w:val="Table Grid"/>
    <w:basedOn w:val="a1"/>
    <w:rsid w:val="004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839B9"/>
    <w:pPr>
      <w:jc w:val="center"/>
    </w:pPr>
  </w:style>
  <w:style w:type="character" w:customStyle="1" w:styleId="a8">
    <w:name w:val="記 (文字)"/>
    <w:basedOn w:val="a0"/>
    <w:link w:val="a7"/>
    <w:rsid w:val="004839B9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4839B9"/>
    <w:pPr>
      <w:jc w:val="right"/>
    </w:pPr>
  </w:style>
  <w:style w:type="character" w:customStyle="1" w:styleId="aa">
    <w:name w:val="結語 (文字)"/>
    <w:basedOn w:val="a0"/>
    <w:link w:val="a9"/>
    <w:rsid w:val="004839B9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A6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61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500A-85AB-457B-8655-BFB370B6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岩谷  三好</cp:lastModifiedBy>
  <cp:revision>2</cp:revision>
  <cp:lastPrinted>2022-03-02T04:07:00Z</cp:lastPrinted>
  <dcterms:created xsi:type="dcterms:W3CDTF">2022-03-30T11:36:00Z</dcterms:created>
  <dcterms:modified xsi:type="dcterms:W3CDTF">2022-03-30T11:36:00Z</dcterms:modified>
</cp:coreProperties>
</file>