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2049" o:bwmode="white" fillcolor="#ffc">
      <v:fill r:id="rId3" o:title="セーム皮" type="tile"/>
    </v:background>
  </w:background>
  <w:body>
    <w:p w:rsidR="00A14DDB" w:rsidRPr="0031642F" w:rsidRDefault="009F6C74" w:rsidP="0060243D">
      <w:pPr>
        <w:jc w:val="center"/>
        <w:rPr>
          <w:rFonts w:ascii="HG教科書体" w:eastAsia="HG教科書体"/>
          <w:b/>
          <w:sz w:val="40"/>
          <w:szCs w:val="40"/>
        </w:rPr>
      </w:pPr>
      <w:r w:rsidRPr="0031642F">
        <w:rPr>
          <w:rFonts w:ascii="HG教科書体" w:eastAsia="HG教科書体" w:hint="eastAsia"/>
          <w:b/>
          <w:sz w:val="40"/>
          <w:szCs w:val="40"/>
        </w:rPr>
        <w:t>「中村いてう後援会」　ご案内</w:t>
      </w:r>
    </w:p>
    <w:p w:rsidR="00A15D88" w:rsidRPr="0031642F" w:rsidRDefault="00A15D88" w:rsidP="00A15D88">
      <w:pPr>
        <w:rPr>
          <w:rFonts w:ascii="HG教科書体" w:eastAsia="HG教科書体"/>
          <w:b/>
          <w:sz w:val="24"/>
          <w:szCs w:val="24"/>
        </w:rPr>
      </w:pP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 xml:space="preserve">　中村いてう後援会の会員を募集しております。</w:t>
      </w: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 xml:space="preserve">　令和３年６月26日に、中村いてう後援会が発足しました。</w:t>
      </w: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 xml:space="preserve">　この後援会は、岐阜県恵那市出身の歌舞伎俳優で恵那観光大使の中村いてう（いちょう）さんが多くの方々に愛される歌舞伎俳優として成長するように、会員の皆様と共に支援し、会員相互の親睦を図ることを目的としています。</w:t>
      </w: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 xml:space="preserve">　中村いてう後援会では、歌舞伎俳優中村いてうさんを共に応援していただける方をお待ちしています。</w:t>
      </w:r>
    </w:p>
    <w:p w:rsidR="00A15D88" w:rsidRPr="0031642F" w:rsidRDefault="00A15D88" w:rsidP="00A15D88">
      <w:pPr>
        <w:rPr>
          <w:rFonts w:ascii="HG教科書体" w:eastAsia="HG教科書体"/>
          <w:b/>
          <w:sz w:val="24"/>
          <w:szCs w:val="24"/>
        </w:rPr>
      </w:pP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■年会費（一口)</w:t>
      </w:r>
    </w:p>
    <w:p w:rsidR="00A15D88" w:rsidRPr="0031642F" w:rsidRDefault="00A15D88" w:rsidP="00A15D88">
      <w:pPr>
        <w:rPr>
          <w:rFonts w:ascii="HG教科書体" w:eastAsia="HG教科書体"/>
          <w:b/>
          <w:sz w:val="28"/>
          <w:szCs w:val="28"/>
        </w:rPr>
      </w:pPr>
      <w:r w:rsidRPr="0031642F">
        <w:rPr>
          <w:rFonts w:ascii="HG教科書体" w:eastAsia="HG教科書体" w:hint="eastAsia"/>
          <w:b/>
          <w:sz w:val="28"/>
          <w:szCs w:val="28"/>
        </w:rPr>
        <w:t>・個人会員　1,000円</w:t>
      </w:r>
    </w:p>
    <w:p w:rsidR="00A15D88" w:rsidRPr="0031642F" w:rsidRDefault="00A15D88" w:rsidP="00A15D88">
      <w:pPr>
        <w:rPr>
          <w:rFonts w:ascii="HG教科書体" w:eastAsia="HG教科書体"/>
          <w:b/>
          <w:sz w:val="28"/>
          <w:szCs w:val="28"/>
        </w:rPr>
      </w:pPr>
      <w:r w:rsidRPr="0031642F">
        <w:rPr>
          <w:rFonts w:ascii="HG教科書体" w:eastAsia="HG教科書体" w:hint="eastAsia"/>
          <w:b/>
          <w:sz w:val="28"/>
          <w:szCs w:val="28"/>
        </w:rPr>
        <w:t>・法人会員　5,000円</w:t>
      </w:r>
    </w:p>
    <w:p w:rsidR="00A15D88" w:rsidRPr="0031642F" w:rsidRDefault="00A15D88" w:rsidP="00A15D88">
      <w:pPr>
        <w:rPr>
          <w:rFonts w:ascii="HG教科書体" w:eastAsia="HG教科書体"/>
          <w:b/>
          <w:sz w:val="24"/>
          <w:szCs w:val="24"/>
        </w:rPr>
      </w:pPr>
    </w:p>
    <w:p w:rsidR="00DA16B3" w:rsidRPr="0031642F" w:rsidRDefault="00DA16B3" w:rsidP="00A15D88">
      <w:pPr>
        <w:rPr>
          <w:rFonts w:ascii="HG教科書体" w:eastAsia="HG教科書体"/>
          <w:b/>
          <w:sz w:val="24"/>
          <w:szCs w:val="24"/>
        </w:rPr>
      </w:pP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■入会特典</w:t>
      </w: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・中村いてうさんの活動をお知らせ。</w:t>
      </w: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・出演公演</w:t>
      </w:r>
      <w:r w:rsidR="00F973B7" w:rsidRPr="0031642F">
        <w:rPr>
          <w:rFonts w:ascii="HG教科書体" w:eastAsia="HG教科書体" w:hint="eastAsia"/>
          <w:b/>
          <w:sz w:val="24"/>
          <w:szCs w:val="24"/>
        </w:rPr>
        <w:t>のお知らせ、優先可能な</w:t>
      </w:r>
      <w:r w:rsidRPr="0031642F">
        <w:rPr>
          <w:rFonts w:ascii="HG教科書体" w:eastAsia="HG教科書体" w:hint="eastAsia"/>
          <w:b/>
          <w:sz w:val="24"/>
          <w:szCs w:val="24"/>
        </w:rPr>
        <w:t>チケット</w:t>
      </w:r>
      <w:r w:rsidR="00F973B7" w:rsidRPr="0031642F">
        <w:rPr>
          <w:rFonts w:ascii="HG教科書体" w:eastAsia="HG教科書体" w:hint="eastAsia"/>
          <w:b/>
          <w:sz w:val="24"/>
          <w:szCs w:val="24"/>
        </w:rPr>
        <w:t>のご案内</w:t>
      </w:r>
      <w:r w:rsidRPr="0031642F">
        <w:rPr>
          <w:rFonts w:ascii="HG教科書体" w:eastAsia="HG教科書体" w:hint="eastAsia"/>
          <w:b/>
          <w:sz w:val="24"/>
          <w:szCs w:val="24"/>
        </w:rPr>
        <w:t>。</w:t>
      </w: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・観劇ツアー・講演会・座談会へのご案内。</w:t>
      </w:r>
    </w:p>
    <w:p w:rsidR="00A15D88" w:rsidRPr="0031642F" w:rsidRDefault="00A15D88" w:rsidP="00A15D88">
      <w:pPr>
        <w:rPr>
          <w:rFonts w:ascii="HG教科書体" w:eastAsia="HG教科書体"/>
          <w:b/>
          <w:sz w:val="24"/>
          <w:szCs w:val="24"/>
        </w:rPr>
      </w:pPr>
      <w:r w:rsidRPr="0031642F">
        <w:rPr>
          <w:rFonts w:ascii="HG教科書体" w:eastAsia="HG教科書体" w:hint="eastAsia"/>
          <w:b/>
          <w:sz w:val="24"/>
          <w:szCs w:val="24"/>
        </w:rPr>
        <w:t>・記念品、オリジナルグッズなどを制作し</w:t>
      </w:r>
      <w:r w:rsidR="00F973B7" w:rsidRPr="0031642F">
        <w:rPr>
          <w:rFonts w:ascii="HG教科書体" w:eastAsia="HG教科書体" w:hint="eastAsia"/>
          <w:b/>
          <w:sz w:val="24"/>
          <w:szCs w:val="24"/>
        </w:rPr>
        <w:t>たときは</w:t>
      </w:r>
      <w:r w:rsidRPr="0031642F">
        <w:rPr>
          <w:rFonts w:ascii="HG教科書体" w:eastAsia="HG教科書体" w:hint="eastAsia"/>
          <w:b/>
          <w:sz w:val="24"/>
          <w:szCs w:val="24"/>
        </w:rPr>
        <w:t>、会員特典によりご案内。</w:t>
      </w:r>
    </w:p>
    <w:p w:rsidR="00A15D88" w:rsidRPr="0031642F" w:rsidRDefault="00A15D88" w:rsidP="00A15D88">
      <w:pPr>
        <w:rPr>
          <w:rFonts w:ascii="HG教科書体" w:eastAsia="HG教科書体"/>
          <w:b/>
          <w:sz w:val="24"/>
          <w:szCs w:val="24"/>
        </w:rPr>
      </w:pPr>
    </w:p>
    <w:p w:rsidR="00DA16B3" w:rsidRPr="0031642F" w:rsidRDefault="00DA16B3" w:rsidP="00A15D88">
      <w:pPr>
        <w:rPr>
          <w:rFonts w:ascii="HG教科書体" w:eastAsia="HG教科書体"/>
          <w:b/>
          <w:sz w:val="24"/>
          <w:szCs w:val="24"/>
        </w:rPr>
      </w:pPr>
    </w:p>
    <w:p w:rsidR="00F973B7" w:rsidRPr="0031642F" w:rsidRDefault="00F973B7" w:rsidP="00F973B7">
      <w:pPr>
        <w:rPr>
          <w:rFonts w:ascii="HG教科書体" w:eastAsia="HG教科書体"/>
          <w:b/>
          <w:sz w:val="24"/>
          <w:szCs w:val="24"/>
        </w:rPr>
      </w:pPr>
      <w:r w:rsidRPr="0031642F">
        <w:rPr>
          <w:rFonts w:ascii="HG教科書体" w:eastAsia="HG教科書体" w:hint="eastAsia"/>
          <w:b/>
          <w:sz w:val="24"/>
          <w:szCs w:val="24"/>
        </w:rPr>
        <w:t>■入会申し込み方法</w:t>
      </w:r>
    </w:p>
    <w:p w:rsidR="00404C68" w:rsidRDefault="00F973B7" w:rsidP="00DF1902">
      <w:pPr>
        <w:rPr>
          <w:rFonts w:ascii="HG教科書体" w:eastAsia="HG教科書体"/>
          <w:b/>
          <w:sz w:val="24"/>
          <w:szCs w:val="24"/>
        </w:rPr>
      </w:pPr>
      <w:r w:rsidRPr="0031642F">
        <w:rPr>
          <w:rFonts w:ascii="HG教科書体" w:eastAsia="HG教科書体" w:hint="eastAsia"/>
          <w:b/>
          <w:sz w:val="24"/>
          <w:szCs w:val="24"/>
        </w:rPr>
        <w:t xml:space="preserve">　中村いてう後援会入会申込書</w:t>
      </w:r>
      <w:r w:rsidR="00DF1902" w:rsidRPr="0031642F">
        <w:rPr>
          <w:rFonts w:ascii="HG教科書体" w:eastAsia="HG教科書体" w:hint="eastAsia"/>
          <w:b/>
          <w:sz w:val="24"/>
          <w:szCs w:val="24"/>
        </w:rPr>
        <w:t>（裏面）</w:t>
      </w:r>
      <w:r w:rsidRPr="0031642F">
        <w:rPr>
          <w:rFonts w:ascii="HG教科書体" w:eastAsia="HG教科書体" w:hint="eastAsia"/>
          <w:b/>
          <w:sz w:val="24"/>
          <w:szCs w:val="24"/>
        </w:rPr>
        <w:t>に必要事項を記入して、</w:t>
      </w:r>
      <w:r w:rsidR="00DF1902" w:rsidRPr="0031642F">
        <w:rPr>
          <w:rFonts w:ascii="HG教科書体" w:eastAsia="HG教科書体" w:hint="eastAsia"/>
          <w:b/>
          <w:sz w:val="24"/>
          <w:szCs w:val="24"/>
        </w:rPr>
        <w:t>事務局（恵那文化センター内）・恵那市役所生涯学習課・山岡振興事務所の</w:t>
      </w:r>
      <w:r w:rsidRPr="0031642F">
        <w:rPr>
          <w:rFonts w:ascii="HG教科書体" w:eastAsia="HG教科書体" w:hint="eastAsia"/>
          <w:b/>
          <w:sz w:val="24"/>
          <w:szCs w:val="24"/>
        </w:rPr>
        <w:t>窓口でお申し込み</w:t>
      </w:r>
      <w:r w:rsidR="00DF1902" w:rsidRPr="0031642F">
        <w:rPr>
          <w:rFonts w:ascii="HG教科書体" w:eastAsia="HG教科書体" w:hint="eastAsia"/>
          <w:b/>
          <w:sz w:val="24"/>
          <w:szCs w:val="24"/>
        </w:rPr>
        <w:t>ください。</w:t>
      </w:r>
      <w:r w:rsidRPr="0031642F">
        <w:rPr>
          <w:rFonts w:ascii="HG教科書体" w:eastAsia="HG教科書体" w:hint="eastAsia"/>
          <w:b/>
          <w:sz w:val="24"/>
          <w:szCs w:val="24"/>
        </w:rPr>
        <w:t>郵便</w:t>
      </w:r>
      <w:r w:rsidR="00DF1902" w:rsidRPr="0031642F">
        <w:rPr>
          <w:rFonts w:ascii="HG教科書体" w:eastAsia="HG教科書体" w:hint="eastAsia"/>
          <w:b/>
          <w:sz w:val="24"/>
          <w:szCs w:val="24"/>
        </w:rPr>
        <w:t>・</w:t>
      </w:r>
      <w:r w:rsidRPr="0031642F">
        <w:rPr>
          <w:rFonts w:ascii="HG教科書体" w:eastAsia="HG教科書体" w:hint="eastAsia"/>
          <w:b/>
          <w:sz w:val="24"/>
          <w:szCs w:val="24"/>
        </w:rPr>
        <w:t>Fax</w:t>
      </w:r>
      <w:r w:rsidR="00DF1902" w:rsidRPr="0031642F">
        <w:rPr>
          <w:rFonts w:ascii="HG教科書体" w:eastAsia="HG教科書体" w:hint="eastAsia"/>
          <w:b/>
          <w:sz w:val="24"/>
          <w:szCs w:val="24"/>
        </w:rPr>
        <w:t>・メールでお申し込みの場合は事務局へお願いします。</w:t>
      </w:r>
    </w:p>
    <w:p w:rsidR="00404C68" w:rsidRPr="0031642F" w:rsidRDefault="00404C68" w:rsidP="00404C68">
      <w:pPr>
        <w:rPr>
          <w:rFonts w:ascii="HG教科書体" w:eastAsia="HG教科書体"/>
          <w:b/>
          <w:sz w:val="24"/>
          <w:szCs w:val="24"/>
        </w:rPr>
      </w:pPr>
      <w:r>
        <w:rPr>
          <w:rFonts w:ascii="HG教科書体" w:eastAsia="HG教科書体" w:hint="eastAsia"/>
          <w:b/>
          <w:sz w:val="24"/>
          <w:szCs w:val="24"/>
        </w:rPr>
        <w:t xml:space="preserve">　恵那市</w:t>
      </w:r>
      <w:r w:rsidRPr="00404C68">
        <w:rPr>
          <w:rFonts w:ascii="HG教科書体" w:eastAsia="HG教科書体" w:hint="eastAsia"/>
          <w:b/>
          <w:sz w:val="24"/>
          <w:szCs w:val="24"/>
        </w:rPr>
        <w:t>ホームページからも</w:t>
      </w:r>
      <w:r>
        <w:rPr>
          <w:rFonts w:ascii="HG教科書体" w:eastAsia="HG教科書体" w:hint="eastAsia"/>
          <w:b/>
          <w:sz w:val="24"/>
          <w:szCs w:val="24"/>
        </w:rPr>
        <w:t>入会</w:t>
      </w:r>
      <w:r w:rsidRPr="00404C68">
        <w:rPr>
          <w:rFonts w:ascii="HG教科書体" w:eastAsia="HG教科書体" w:hint="eastAsia"/>
          <w:b/>
          <w:sz w:val="24"/>
          <w:szCs w:val="24"/>
        </w:rPr>
        <w:t>申込書をダウンロード</w:t>
      </w:r>
      <w:r>
        <w:rPr>
          <w:rFonts w:ascii="HG教科書体" w:eastAsia="HG教科書体" w:hint="eastAsia"/>
          <w:b/>
          <w:sz w:val="24"/>
          <w:szCs w:val="24"/>
        </w:rPr>
        <w:t>できます。（QRコード）</w:t>
      </w:r>
    </w:p>
    <w:p w:rsidR="00DA16B3" w:rsidRDefault="00404C68" w:rsidP="00F973B7">
      <w:pPr>
        <w:rPr>
          <w:rFonts w:ascii="HG教科書体" w:eastAsia="HG教科書体"/>
          <w:b/>
          <w:sz w:val="24"/>
          <w:szCs w:val="24"/>
        </w:rPr>
      </w:pPr>
      <w:r w:rsidRPr="00404C68">
        <w:rPr>
          <w:rFonts w:ascii="HG教科書体" w:eastAsia="HG教科書体"/>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5184140</wp:posOffset>
                </wp:positionH>
                <wp:positionV relativeFrom="paragraph">
                  <wp:posOffset>282575</wp:posOffset>
                </wp:positionV>
                <wp:extent cx="1171575" cy="109537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095375"/>
                        </a:xfrm>
                        <a:prstGeom prst="rect">
                          <a:avLst/>
                        </a:prstGeom>
                        <a:solidFill>
                          <a:srgbClr val="FFFFFF"/>
                        </a:solidFill>
                        <a:ln w="9525">
                          <a:noFill/>
                          <a:miter lim="800000"/>
                          <a:headEnd/>
                          <a:tailEnd/>
                        </a:ln>
                      </wps:spPr>
                      <wps:txbx>
                        <w:txbxContent>
                          <w:p w:rsidR="00404C68" w:rsidRDefault="00404C68" w:rsidP="004E2D4F">
                            <w:pPr>
                              <w:spacing w:beforeLines="-20" w:before="-72" w:beforeAutospacing="1"/>
                              <w:jc w:val="center"/>
                            </w:pPr>
                            <w:r>
                              <w:rPr>
                                <w:noProof/>
                              </w:rPr>
                              <w:drawing>
                                <wp:inline distT="0" distB="0" distL="0" distR="0">
                                  <wp:extent cx="771525" cy="7715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コード　いてう後援会.png"/>
                                          <pic:cNvPicPr/>
                                        </pic:nvPicPr>
                                        <pic:blipFill>
                                          <a:blip r:embed="rId8">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rsidR="004E2D4F" w:rsidRPr="004E2D4F" w:rsidRDefault="004E2D4F" w:rsidP="004E2D4F">
                            <w:pPr>
                              <w:spacing w:line="240" w:lineRule="exact"/>
                              <w:jc w:val="center"/>
                              <w:rPr>
                                <w:sz w:val="18"/>
                                <w:szCs w:val="18"/>
                              </w:rPr>
                            </w:pPr>
                            <w:r w:rsidRPr="004E2D4F">
                              <w:rPr>
                                <w:rFonts w:hint="eastAsia"/>
                                <w:sz w:val="18"/>
                                <w:szCs w:val="18"/>
                              </w:rPr>
                              <w:t>申込書</w:t>
                            </w:r>
                            <w:r w:rsidRPr="004E2D4F">
                              <w:rPr>
                                <w:rFonts w:hint="eastAsia"/>
                                <w:sz w:val="18"/>
                                <w:szCs w:val="18"/>
                              </w:rPr>
                              <w:t>QR</w:t>
                            </w:r>
                            <w:r w:rsidRPr="004E2D4F">
                              <w:rPr>
                                <w:rFonts w:hint="eastAsia"/>
                                <w:sz w:val="18"/>
                                <w:szCs w:val="18"/>
                              </w:rPr>
                              <w:t>コード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8.2pt;margin-top:22.25pt;width:92.25pt;height:8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" stroked="f">
                <v:textbox inset="0,0,0,0">
                  <w:txbxContent>
                    <w:p w:rsidR="00404C68" w:rsidRDefault="00404C68" w:rsidP="004E2D4F">
                      <w:pPr>
                        <w:spacing w:beforeLines="-20" w:before="-72" w:beforeAutospacing="1"/>
                        <w:jc w:val="center"/>
                      </w:pPr>
                      <w:r>
                        <w:rPr>
                          <w:noProof/>
                        </w:rPr>
                        <w:drawing>
                          <wp:inline distT="0" distB="0" distL="0" distR="0">
                            <wp:extent cx="771525" cy="7715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コード　いてう後援会.png"/>
                                    <pic:cNvPicPr/>
                                  </pic:nvPicPr>
                                  <pic:blipFill>
                                    <a:blip r:embed="rId9">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rsidR="004E2D4F" w:rsidRPr="004E2D4F" w:rsidRDefault="004E2D4F" w:rsidP="004E2D4F">
                      <w:pPr>
                        <w:spacing w:line="240" w:lineRule="exact"/>
                        <w:jc w:val="center"/>
                        <w:rPr>
                          <w:rFonts w:hint="eastAsia"/>
                          <w:sz w:val="18"/>
                          <w:szCs w:val="18"/>
                        </w:rPr>
                      </w:pPr>
                      <w:r w:rsidRPr="004E2D4F">
                        <w:rPr>
                          <w:rFonts w:hint="eastAsia"/>
                          <w:sz w:val="18"/>
                          <w:szCs w:val="18"/>
                        </w:rPr>
                        <w:t>申込書</w:t>
                      </w:r>
                      <w:r w:rsidRPr="004E2D4F">
                        <w:rPr>
                          <w:rFonts w:hint="eastAsia"/>
                          <w:sz w:val="18"/>
                          <w:szCs w:val="18"/>
                        </w:rPr>
                        <w:t>QR</w:t>
                      </w:r>
                      <w:r w:rsidRPr="004E2D4F">
                        <w:rPr>
                          <w:rFonts w:hint="eastAsia"/>
                          <w:sz w:val="18"/>
                          <w:szCs w:val="18"/>
                        </w:rPr>
                        <w:t>コード</w:t>
                      </w:r>
                    </w:p>
                  </w:txbxContent>
                </v:textbox>
                <w10:wrap type="square"/>
              </v:shape>
            </w:pict>
          </mc:Fallback>
        </mc:AlternateContent>
      </w:r>
      <w:r w:rsidR="00983456">
        <w:rPr>
          <w:rFonts w:ascii="HG教科書体" w:eastAsia="HG教科書体" w:hint="eastAsia"/>
          <w:b/>
          <w:sz w:val="24"/>
          <w:szCs w:val="24"/>
        </w:rPr>
        <w:t xml:space="preserve">　年</w:t>
      </w:r>
      <w:r w:rsidR="00F973B7" w:rsidRPr="0031642F">
        <w:rPr>
          <w:rFonts w:ascii="HG教科書体" w:eastAsia="HG教科書体" w:hint="eastAsia"/>
          <w:b/>
          <w:sz w:val="24"/>
          <w:szCs w:val="24"/>
        </w:rPr>
        <w:t>会費は、</w:t>
      </w:r>
      <w:r w:rsidR="00BE7DBB" w:rsidRPr="0031642F">
        <w:rPr>
          <w:rFonts w:ascii="HG教科書体" w:eastAsia="HG教科書体" w:hint="eastAsia"/>
          <w:b/>
          <w:sz w:val="24"/>
          <w:szCs w:val="24"/>
        </w:rPr>
        <w:t>現金</w:t>
      </w:r>
      <w:r w:rsidR="00DA16B3" w:rsidRPr="0031642F">
        <w:rPr>
          <w:rFonts w:ascii="HG教科書体" w:eastAsia="HG教科書体" w:hint="eastAsia"/>
          <w:b/>
          <w:sz w:val="24"/>
          <w:szCs w:val="24"/>
        </w:rPr>
        <w:t>で窓口にお持ちいただくか、</w:t>
      </w:r>
      <w:r w:rsidR="00DF1902" w:rsidRPr="0031642F">
        <w:rPr>
          <w:rFonts w:ascii="HG教科書体" w:eastAsia="HG教科書体" w:hint="eastAsia"/>
          <w:b/>
          <w:sz w:val="24"/>
          <w:szCs w:val="24"/>
        </w:rPr>
        <w:t>ゆうちょ銀行へ</w:t>
      </w:r>
      <w:r w:rsidR="00F973B7" w:rsidRPr="0031642F">
        <w:rPr>
          <w:rFonts w:ascii="HG教科書体" w:eastAsia="HG教科書体" w:hint="eastAsia"/>
          <w:b/>
          <w:sz w:val="24"/>
          <w:szCs w:val="24"/>
        </w:rPr>
        <w:t>振込をお願いします。振込手数料はご負担</w:t>
      </w:r>
      <w:r w:rsidR="00DF1902" w:rsidRPr="0031642F">
        <w:rPr>
          <w:rFonts w:ascii="HG教科書体" w:eastAsia="HG教科書体" w:hint="eastAsia"/>
          <w:b/>
          <w:sz w:val="24"/>
          <w:szCs w:val="24"/>
        </w:rPr>
        <w:t>いただきますようお願いし</w:t>
      </w:r>
      <w:r w:rsidR="00F973B7" w:rsidRPr="0031642F">
        <w:rPr>
          <w:rFonts w:ascii="HG教科書体" w:eastAsia="HG教科書体" w:hint="eastAsia"/>
          <w:b/>
          <w:sz w:val="24"/>
          <w:szCs w:val="24"/>
        </w:rPr>
        <w:t>ます。</w:t>
      </w:r>
    </w:p>
    <w:p w:rsidR="00DA16B3" w:rsidRPr="0031642F" w:rsidRDefault="00DA16B3" w:rsidP="00F973B7">
      <w:pPr>
        <w:rPr>
          <w:rFonts w:ascii="HG教科書体" w:eastAsia="HG教科書体"/>
          <w:b/>
          <w:sz w:val="24"/>
          <w:szCs w:val="24"/>
        </w:rPr>
      </w:pPr>
    </w:p>
    <w:p w:rsidR="00A15D88" w:rsidRPr="0031642F" w:rsidRDefault="00A15D88" w:rsidP="00A15D88">
      <w:pPr>
        <w:rPr>
          <w:rFonts w:ascii="HG教科書体" w:eastAsia="HG教科書体"/>
          <w:b/>
          <w:sz w:val="24"/>
          <w:szCs w:val="24"/>
        </w:rPr>
      </w:pPr>
    </w:p>
    <w:p w:rsidR="008A0D44" w:rsidRPr="0031642F" w:rsidRDefault="008A0D44" w:rsidP="008A0D44">
      <w:pPr>
        <w:rPr>
          <w:rFonts w:ascii="HG教科書体" w:eastAsia="HG教科書体"/>
          <w:b/>
          <w:sz w:val="24"/>
          <w:szCs w:val="24"/>
        </w:rPr>
      </w:pPr>
      <w:r w:rsidRPr="0031642F">
        <w:rPr>
          <w:rFonts w:ascii="HG教科書体" w:eastAsia="HG教科書体" w:hint="eastAsia"/>
          <w:b/>
          <w:sz w:val="24"/>
          <w:szCs w:val="24"/>
        </w:rPr>
        <w:t>■問い合わせ先</w:t>
      </w:r>
    </w:p>
    <w:p w:rsidR="0060243D" w:rsidRPr="0031642F" w:rsidRDefault="0060243D" w:rsidP="0060243D">
      <w:pPr>
        <w:rPr>
          <w:rFonts w:ascii="HG教科書体" w:eastAsia="HG教科書体"/>
          <w:b/>
          <w:sz w:val="24"/>
          <w:szCs w:val="24"/>
        </w:rPr>
      </w:pPr>
      <w:r w:rsidRPr="0031642F">
        <w:rPr>
          <w:rFonts w:ascii="HG教科書体" w:eastAsia="HG教科書体" w:hint="eastAsia"/>
          <w:b/>
          <w:sz w:val="24"/>
          <w:szCs w:val="24"/>
        </w:rPr>
        <w:t xml:space="preserve">　中村いてう後援会事務局</w:t>
      </w:r>
    </w:p>
    <w:p w:rsidR="0060243D" w:rsidRPr="0031642F" w:rsidRDefault="0060243D" w:rsidP="0060243D">
      <w:pPr>
        <w:rPr>
          <w:rFonts w:ascii="HG教科書体" w:eastAsia="HG教科書体"/>
          <w:b/>
          <w:sz w:val="24"/>
          <w:szCs w:val="24"/>
        </w:rPr>
      </w:pPr>
      <w:r w:rsidRPr="0031642F">
        <w:rPr>
          <w:rFonts w:ascii="HG教科書体" w:eastAsia="HG教科書体" w:hint="eastAsia"/>
          <w:b/>
          <w:sz w:val="24"/>
          <w:szCs w:val="24"/>
        </w:rPr>
        <w:t xml:space="preserve">　〒509-7205</w:t>
      </w:r>
    </w:p>
    <w:p w:rsidR="0060243D" w:rsidRPr="0031642F" w:rsidRDefault="0060243D" w:rsidP="008A0D44">
      <w:pPr>
        <w:rPr>
          <w:rFonts w:ascii="HG教科書体" w:eastAsia="HG教科書体"/>
          <w:b/>
          <w:sz w:val="24"/>
          <w:szCs w:val="24"/>
        </w:rPr>
      </w:pPr>
      <w:r w:rsidRPr="0031642F">
        <w:rPr>
          <w:rFonts w:ascii="HG教科書体" w:eastAsia="HG教科書体" w:hint="eastAsia"/>
          <w:b/>
          <w:sz w:val="24"/>
          <w:szCs w:val="24"/>
        </w:rPr>
        <w:t xml:space="preserve">　　　岐阜県恵那市長島町中野414番地1　</w:t>
      </w:r>
      <w:r w:rsidRPr="0031642F">
        <w:rPr>
          <w:rFonts w:ascii="HG教科書体" w:eastAsia="HG教科書体" w:hAnsiTheme="minorEastAsia" w:cs="ＭＳ Ｐゴシック" w:hint="eastAsia"/>
          <w:b/>
          <w:color w:val="000000"/>
          <w:kern w:val="0"/>
          <w:sz w:val="24"/>
          <w:szCs w:val="24"/>
        </w:rPr>
        <w:t>恵那文化センター内</w:t>
      </w:r>
    </w:p>
    <w:p w:rsidR="008A0D44" w:rsidRPr="0031642F" w:rsidRDefault="008A0D44" w:rsidP="008A0D44">
      <w:pPr>
        <w:rPr>
          <w:rFonts w:ascii="HG教科書体" w:eastAsia="HG教科書体"/>
          <w:b/>
          <w:sz w:val="24"/>
          <w:szCs w:val="24"/>
        </w:rPr>
      </w:pPr>
      <w:r w:rsidRPr="0031642F">
        <w:rPr>
          <w:rFonts w:ascii="HG教科書体" w:eastAsia="HG教科書体" w:hint="eastAsia"/>
          <w:b/>
          <w:sz w:val="24"/>
          <w:szCs w:val="24"/>
        </w:rPr>
        <w:t xml:space="preserve">　</w:t>
      </w:r>
      <w:r w:rsidR="0060243D" w:rsidRPr="0031642F">
        <w:rPr>
          <w:rFonts w:ascii="HG教科書体" w:eastAsia="HG教科書体" w:hint="eastAsia"/>
          <w:b/>
          <w:sz w:val="24"/>
          <w:szCs w:val="24"/>
        </w:rPr>
        <w:t xml:space="preserve">　　　</w:t>
      </w:r>
      <w:r w:rsidRPr="0031642F">
        <w:rPr>
          <w:rFonts w:ascii="HG教科書体" w:eastAsia="HG教科書体" w:hint="eastAsia"/>
          <w:b/>
          <w:sz w:val="24"/>
          <w:szCs w:val="24"/>
        </w:rPr>
        <w:t>公益財団法人恵那市文化振興会</w:t>
      </w:r>
    </w:p>
    <w:p w:rsidR="008A0D44" w:rsidRPr="0031642F" w:rsidRDefault="008A0D44" w:rsidP="008A0D44">
      <w:pPr>
        <w:rPr>
          <w:rFonts w:ascii="HG教科書体" w:eastAsia="HG教科書体"/>
          <w:b/>
          <w:sz w:val="24"/>
          <w:szCs w:val="24"/>
        </w:rPr>
      </w:pPr>
      <w:r w:rsidRPr="0031642F">
        <w:rPr>
          <w:rFonts w:ascii="HG教科書体" w:eastAsia="HG教科書体" w:hint="eastAsia"/>
          <w:b/>
          <w:sz w:val="24"/>
          <w:szCs w:val="24"/>
        </w:rPr>
        <w:t xml:space="preserve">　</w:t>
      </w:r>
      <w:r w:rsidR="0060243D" w:rsidRPr="0031642F">
        <w:rPr>
          <w:rFonts w:ascii="HG教科書体" w:eastAsia="HG教科書体" w:hint="eastAsia"/>
          <w:b/>
          <w:sz w:val="24"/>
          <w:szCs w:val="24"/>
        </w:rPr>
        <w:t xml:space="preserve">　　　　</w:t>
      </w:r>
      <w:r w:rsidRPr="0031642F">
        <w:rPr>
          <w:rFonts w:ascii="HG教科書体" w:eastAsia="HG教科書体" w:hint="eastAsia"/>
          <w:b/>
          <w:sz w:val="24"/>
          <w:szCs w:val="24"/>
        </w:rPr>
        <w:t>電話：0573-26-3524</w:t>
      </w:r>
      <w:r w:rsidR="0060243D" w:rsidRPr="0031642F">
        <w:rPr>
          <w:rFonts w:ascii="HG教科書体" w:eastAsia="HG教科書体" w:hint="eastAsia"/>
          <w:b/>
          <w:sz w:val="24"/>
          <w:szCs w:val="24"/>
        </w:rPr>
        <w:t xml:space="preserve">　　</w:t>
      </w:r>
      <w:r w:rsidRPr="0031642F">
        <w:rPr>
          <w:rFonts w:ascii="HG教科書体" w:eastAsia="HG教科書体" w:hint="eastAsia"/>
          <w:b/>
          <w:sz w:val="24"/>
          <w:szCs w:val="24"/>
        </w:rPr>
        <w:t>ファクス：0573-25-5151</w:t>
      </w:r>
    </w:p>
    <w:p w:rsidR="008A0D44" w:rsidRPr="0031642F" w:rsidRDefault="008A0D44" w:rsidP="008A0D44">
      <w:pPr>
        <w:rPr>
          <w:rFonts w:ascii="HG教科書体" w:eastAsia="HG教科書体"/>
          <w:b/>
          <w:sz w:val="24"/>
          <w:szCs w:val="24"/>
        </w:rPr>
      </w:pPr>
      <w:r w:rsidRPr="0031642F">
        <w:rPr>
          <w:rFonts w:ascii="HG教科書体" w:eastAsia="HG教科書体" w:hint="eastAsia"/>
          <w:b/>
          <w:sz w:val="24"/>
          <w:szCs w:val="24"/>
        </w:rPr>
        <w:t xml:space="preserve">　</w:t>
      </w:r>
      <w:r w:rsidR="0060243D" w:rsidRPr="0031642F">
        <w:rPr>
          <w:rFonts w:ascii="HG教科書体" w:eastAsia="HG教科書体" w:hint="eastAsia"/>
          <w:b/>
          <w:sz w:val="24"/>
          <w:szCs w:val="24"/>
        </w:rPr>
        <w:t xml:space="preserve">　　　　</w:t>
      </w:r>
      <w:r w:rsidRPr="0031642F">
        <w:rPr>
          <w:rFonts w:ascii="HG教科書体" w:eastAsia="HG教科書体" w:hint="eastAsia"/>
          <w:b/>
          <w:sz w:val="24"/>
          <w:szCs w:val="24"/>
        </w:rPr>
        <w:t>メールアドレス：enabun1@enabunka.enat.jp</w:t>
      </w:r>
    </w:p>
    <w:p w:rsidR="00D55913" w:rsidRPr="0031642F" w:rsidRDefault="00D55913" w:rsidP="00A15D88">
      <w:pPr>
        <w:rPr>
          <w:rFonts w:ascii="HG教科書体" w:eastAsia="HG教科書体"/>
          <w:b/>
        </w:rPr>
      </w:pPr>
    </w:p>
    <w:p w:rsidR="00D55913" w:rsidRPr="0031642F" w:rsidRDefault="00D55913" w:rsidP="00A15D88">
      <w:pPr>
        <w:rPr>
          <w:rFonts w:ascii="HG教科書体" w:eastAsia="HG教科書体"/>
          <w:b/>
        </w:rPr>
      </w:pPr>
    </w:p>
    <w:p w:rsidR="0060243D" w:rsidRPr="008B7C1E" w:rsidRDefault="00CC0776" w:rsidP="00812214">
      <w:pPr>
        <w:jc w:val="center"/>
        <w:rPr>
          <w:rFonts w:ascii="HG行書体" w:eastAsia="HG行書体"/>
          <w:b/>
          <w:color w:val="404040" w:themeColor="text1" w:themeTint="BF"/>
          <w:sz w:val="48"/>
          <w:szCs w:val="48"/>
          <w:bdr w:val="single" w:sz="4" w:space="0" w:color="auto"/>
          <w:shd w:val="clear" w:color="auto" w:fill="FFCCCC"/>
          <w14:textOutline w14:w="9525" w14:cap="rnd" w14:cmpd="sng" w14:algn="ctr">
            <w14:solidFill>
              <w14:schemeClr w14:val="accent1"/>
            </w14:solidFill>
            <w14:prstDash w14:val="solid"/>
            <w14:bevel/>
          </w14:textOutline>
          <w14:props3d w14:extrusionH="0" w14:contourW="12700" w14:prstMaterial="none">
            <w14:contourClr>
              <w14:schemeClr w14:val="bg2">
                <w14:lumMod w14:val="75000"/>
              </w14:schemeClr>
            </w14:contourClr>
          </w14:props3d>
        </w:rPr>
      </w:pPr>
      <w:r>
        <w:rPr>
          <w:rFonts w:ascii="HG行書体" w:eastAsia="HG行書体" w:hint="eastAsia"/>
          <w:b/>
          <w:color w:val="404040" w:themeColor="text1" w:themeTint="BF"/>
          <w:sz w:val="48"/>
          <w:szCs w:val="48"/>
          <w:bdr w:val="single" w:sz="4" w:space="0" w:color="auto"/>
          <w:shd w:val="clear" w:color="auto" w:fill="FFCCCC"/>
          <w14:textOutline w14:w="9525" w14:cap="rnd" w14:cmpd="sng" w14:algn="ctr">
            <w14:solidFill>
              <w14:schemeClr w14:val="accent1"/>
            </w14:solidFill>
            <w14:prstDash w14:val="solid"/>
            <w14:bevel/>
          </w14:textOutline>
          <w14:props3d w14:extrusionH="0" w14:contourW="12700" w14:prstMaterial="none">
            <w14:contourClr>
              <w14:schemeClr w14:val="bg2">
                <w14:lumMod w14:val="75000"/>
              </w14:schemeClr>
            </w14:contourClr>
          </w14:props3d>
        </w:rPr>
        <w:lastRenderedPageBreak/>
        <w:t xml:space="preserve">令和　</w:t>
      </w:r>
      <w:r w:rsidR="00555C28" w:rsidRPr="008B7C1E">
        <w:rPr>
          <w:rFonts w:ascii="HG行書体" w:eastAsia="HG行書体" w:hint="eastAsia"/>
          <w:b/>
          <w:color w:val="404040" w:themeColor="text1" w:themeTint="BF"/>
          <w:sz w:val="48"/>
          <w:szCs w:val="48"/>
          <w:bdr w:val="single" w:sz="4" w:space="0" w:color="auto"/>
          <w:shd w:val="clear" w:color="auto" w:fill="FFCCCC"/>
          <w14:textOutline w14:w="9525" w14:cap="rnd" w14:cmpd="sng" w14:algn="ctr">
            <w14:solidFill>
              <w14:schemeClr w14:val="accent1"/>
            </w14:solidFill>
            <w14:prstDash w14:val="solid"/>
            <w14:bevel/>
          </w14:textOutline>
          <w14:props3d w14:extrusionH="0" w14:contourW="12700" w14:prstMaterial="none">
            <w14:contourClr>
              <w14:schemeClr w14:val="bg2">
                <w14:lumMod w14:val="75000"/>
              </w14:schemeClr>
            </w14:contourClr>
          </w14:props3d>
        </w:rPr>
        <w:t xml:space="preserve">年度　</w:t>
      </w:r>
      <w:r w:rsidR="0060243D" w:rsidRPr="008B7C1E">
        <w:rPr>
          <w:rFonts w:ascii="HG行書体" w:eastAsia="HG行書体" w:hint="eastAsia"/>
          <w:b/>
          <w:color w:val="404040" w:themeColor="text1" w:themeTint="BF"/>
          <w:sz w:val="48"/>
          <w:szCs w:val="48"/>
          <w:bdr w:val="single" w:sz="4" w:space="0" w:color="auto"/>
          <w:shd w:val="clear" w:color="auto" w:fill="FFCCCC"/>
          <w14:textOutline w14:w="9525" w14:cap="rnd" w14:cmpd="sng" w14:algn="ctr">
            <w14:solidFill>
              <w14:schemeClr w14:val="accent1"/>
            </w14:solidFill>
            <w14:prstDash w14:val="solid"/>
            <w14:bevel/>
          </w14:textOutline>
          <w14:props3d w14:extrusionH="0" w14:contourW="12700" w14:prstMaterial="none">
            <w14:contourClr>
              <w14:schemeClr w14:val="bg2">
                <w14:lumMod w14:val="75000"/>
              </w14:schemeClr>
            </w14:contourClr>
          </w14:props3d>
        </w:rPr>
        <w:t>中村いてう後援会</w:t>
      </w:r>
      <w:r w:rsidR="00812214" w:rsidRPr="008B7C1E">
        <w:rPr>
          <w:rFonts w:ascii="HG行書体" w:eastAsia="HG行書体" w:hint="eastAsia"/>
          <w:b/>
          <w:color w:val="404040" w:themeColor="text1" w:themeTint="BF"/>
          <w:sz w:val="48"/>
          <w:szCs w:val="48"/>
          <w:bdr w:val="single" w:sz="4" w:space="0" w:color="auto"/>
          <w:shd w:val="clear" w:color="auto" w:fill="FFCCCC"/>
          <w14:textOutline w14:w="9525" w14:cap="rnd" w14:cmpd="sng" w14:algn="ctr">
            <w14:solidFill>
              <w14:schemeClr w14:val="accent1"/>
            </w14:solidFill>
            <w14:prstDash w14:val="solid"/>
            <w14:bevel/>
          </w14:textOutline>
          <w14:props3d w14:extrusionH="0" w14:contourW="12700" w14:prstMaterial="none">
            <w14:contourClr>
              <w14:schemeClr w14:val="bg2">
                <w14:lumMod w14:val="75000"/>
              </w14:schemeClr>
            </w14:contourClr>
          </w14:props3d>
        </w:rPr>
        <w:t>入会申込書</w:t>
      </w:r>
    </w:p>
    <w:p w:rsidR="001512D8" w:rsidRPr="00CC0776" w:rsidRDefault="001512D8" w:rsidP="00D55913">
      <w:pPr>
        <w:rPr>
          <w:rFonts w:asciiTheme="majorEastAsia" w:eastAsiaTheme="majorEastAsia" w:hAnsiTheme="majorEastAsia"/>
          <w:szCs w:val="21"/>
        </w:rPr>
      </w:pPr>
      <w:bookmarkStart w:id="0" w:name="_GoBack"/>
      <w:bookmarkEnd w:id="0"/>
    </w:p>
    <w:p w:rsidR="002935AB" w:rsidRPr="002935AB" w:rsidRDefault="002935AB" w:rsidP="00D55913">
      <w:pPr>
        <w:rPr>
          <w:rFonts w:asciiTheme="majorEastAsia" w:eastAsiaTheme="majorEastAsia" w:hAnsiTheme="majorEastAsia"/>
          <w:szCs w:val="21"/>
        </w:rPr>
      </w:pPr>
      <w:r w:rsidRPr="002935AB">
        <w:rPr>
          <w:rFonts w:asciiTheme="majorEastAsia" w:eastAsiaTheme="majorEastAsia" w:hAnsiTheme="majorEastAsia" w:hint="eastAsia"/>
          <w:szCs w:val="21"/>
        </w:rPr>
        <w:t xml:space="preserve">　必要事項を記入して、窓口・郵送・Fax・メールで提出</w:t>
      </w:r>
    </w:p>
    <w:p w:rsidR="002935AB" w:rsidRPr="00D55913" w:rsidRDefault="002935AB" w:rsidP="002935AB">
      <w:pPr>
        <w:spacing w:line="320" w:lineRule="exact"/>
        <w:rPr>
          <w:rFonts w:asciiTheme="majorEastAsia" w:eastAsiaTheme="majorEastAsia" w:hAnsiTheme="majorEastAsia"/>
          <w:sz w:val="32"/>
          <w:szCs w:val="32"/>
        </w:rPr>
      </w:pPr>
      <w:r w:rsidRPr="00D55913">
        <w:rPr>
          <w:rFonts w:asciiTheme="majorEastAsia" w:eastAsiaTheme="majorEastAsia" w:hAnsiTheme="majorEastAsia" w:hint="eastAsia"/>
          <w:sz w:val="32"/>
          <w:szCs w:val="32"/>
        </w:rPr>
        <w:t xml:space="preserve">　</w:t>
      </w:r>
      <w:r w:rsidRPr="00D55913">
        <w:rPr>
          <w:rFonts w:asciiTheme="majorEastAsia" w:eastAsiaTheme="majorEastAsia" w:hAnsiTheme="majorEastAsia" w:cs="Segoe UI Symbol" w:hint="eastAsia"/>
          <w:sz w:val="32"/>
          <w:szCs w:val="32"/>
        </w:rPr>
        <w:t>FAX：</w:t>
      </w:r>
      <w:r w:rsidRPr="00D55913">
        <w:rPr>
          <w:rFonts w:asciiTheme="majorEastAsia" w:eastAsiaTheme="majorEastAsia" w:hAnsiTheme="majorEastAsia" w:hint="eastAsia"/>
          <w:sz w:val="32"/>
          <w:szCs w:val="32"/>
        </w:rPr>
        <w:t>0573-25-5151</w:t>
      </w:r>
      <w:r w:rsidRPr="00D55913">
        <w:rPr>
          <w:rFonts w:asciiTheme="majorEastAsia" w:eastAsiaTheme="majorEastAsia" w:hAnsiTheme="majorEastAsia" w:cs="Segoe UI Symbol" w:hint="eastAsia"/>
          <w:sz w:val="32"/>
          <w:szCs w:val="32"/>
        </w:rPr>
        <w:t xml:space="preserve">　mail：</w:t>
      </w:r>
      <w:r w:rsidRPr="00D55913">
        <w:rPr>
          <w:rFonts w:asciiTheme="majorEastAsia" w:eastAsiaTheme="majorEastAsia" w:hAnsiTheme="majorEastAsia" w:hint="eastAsia"/>
          <w:sz w:val="32"/>
          <w:szCs w:val="32"/>
        </w:rPr>
        <w:t>enabun1@enabunka.enat.jp</w:t>
      </w:r>
    </w:p>
    <w:p w:rsidR="0067641A" w:rsidRPr="002935AB" w:rsidRDefault="002935AB" w:rsidP="00D55913">
      <w:pPr>
        <w:rPr>
          <w:rFonts w:asciiTheme="majorEastAsia" w:eastAsiaTheme="majorEastAsia" w:hAnsiTheme="majorEastAsia"/>
          <w:szCs w:val="21"/>
        </w:rPr>
      </w:pPr>
      <w:r w:rsidRPr="002935AB">
        <w:rPr>
          <w:rFonts w:asciiTheme="majorEastAsia" w:eastAsiaTheme="majorEastAsia" w:hAnsiTheme="majorEastAsia" w:hint="eastAsia"/>
          <w:szCs w:val="21"/>
        </w:rPr>
        <w:t xml:space="preserve">　会費は、窓口</w:t>
      </w:r>
      <w:r w:rsidR="00555C28">
        <w:rPr>
          <w:rFonts w:asciiTheme="majorEastAsia" w:eastAsiaTheme="majorEastAsia" w:hAnsiTheme="majorEastAsia" w:hint="eastAsia"/>
          <w:szCs w:val="21"/>
        </w:rPr>
        <w:t>へ</w:t>
      </w:r>
      <w:r w:rsidRPr="002935AB">
        <w:rPr>
          <w:rFonts w:asciiTheme="majorEastAsia" w:eastAsiaTheme="majorEastAsia" w:hAnsiTheme="majorEastAsia" w:hint="eastAsia"/>
          <w:szCs w:val="21"/>
        </w:rPr>
        <w:t>持参</w:t>
      </w:r>
      <w:r w:rsidR="00555C28">
        <w:rPr>
          <w:rFonts w:asciiTheme="majorEastAsia" w:eastAsiaTheme="majorEastAsia" w:hAnsiTheme="majorEastAsia" w:hint="eastAsia"/>
          <w:szCs w:val="21"/>
        </w:rPr>
        <w:t>または</w:t>
      </w:r>
      <w:r w:rsidRPr="002935AB">
        <w:rPr>
          <w:rFonts w:asciiTheme="majorEastAsia" w:eastAsiaTheme="majorEastAsia" w:hAnsiTheme="majorEastAsia" w:hint="eastAsia"/>
          <w:szCs w:val="21"/>
        </w:rPr>
        <w:t>ゆうちょ銀行へ振込</w:t>
      </w:r>
    </w:p>
    <w:p w:rsidR="00506316" w:rsidRPr="00C75534" w:rsidRDefault="00506316" w:rsidP="00A15D88">
      <w:pPr>
        <w:rPr>
          <w:sz w:val="24"/>
          <w:szCs w:val="24"/>
        </w:rPr>
      </w:pPr>
    </w:p>
    <w:tbl>
      <w:tblPr>
        <w:tblStyle w:val="a7"/>
        <w:tblW w:w="10194" w:type="dxa"/>
        <w:tblLayout w:type="fixed"/>
        <w:tblLook w:val="04A0" w:firstRow="1" w:lastRow="0" w:firstColumn="1" w:lastColumn="0" w:noHBand="0" w:noVBand="1"/>
      </w:tblPr>
      <w:tblGrid>
        <w:gridCol w:w="846"/>
        <w:gridCol w:w="1134"/>
        <w:gridCol w:w="2116"/>
        <w:gridCol w:w="1286"/>
        <w:gridCol w:w="840"/>
        <w:gridCol w:w="284"/>
        <w:gridCol w:w="850"/>
        <w:gridCol w:w="2838"/>
      </w:tblGrid>
      <w:tr w:rsidR="00C84017" w:rsidRPr="00C75534" w:rsidTr="00D147BD">
        <w:tc>
          <w:tcPr>
            <w:tcW w:w="846" w:type="dxa"/>
            <w:vMerge w:val="restart"/>
            <w:tcBorders>
              <w:top w:val="single" w:sz="12" w:space="0" w:color="538135" w:themeColor="accent6" w:themeShade="BF"/>
              <w:left w:val="single" w:sz="12" w:space="0" w:color="538135" w:themeColor="accent6" w:themeShade="BF"/>
              <w:right w:val="nil"/>
            </w:tcBorders>
            <w:shd w:val="clear" w:color="auto" w:fill="99CC00"/>
            <w:textDirection w:val="tbRlV"/>
            <w:vAlign w:val="center"/>
          </w:tcPr>
          <w:p w:rsidR="00C84017" w:rsidRPr="00C75534" w:rsidRDefault="00C84017" w:rsidP="00C75534">
            <w:pPr>
              <w:ind w:left="113" w:right="113"/>
              <w:jc w:val="center"/>
              <w:rPr>
                <w:sz w:val="40"/>
                <w:szCs w:val="40"/>
              </w:rPr>
            </w:pPr>
            <w:r w:rsidRPr="00C75534">
              <w:rPr>
                <w:rFonts w:hint="eastAsia"/>
                <w:sz w:val="40"/>
                <w:szCs w:val="40"/>
              </w:rPr>
              <w:t>個人会員</w:t>
            </w:r>
          </w:p>
        </w:tc>
        <w:tc>
          <w:tcPr>
            <w:tcW w:w="9348" w:type="dxa"/>
            <w:gridSpan w:val="7"/>
            <w:tcBorders>
              <w:top w:val="single" w:sz="12" w:space="0" w:color="538135" w:themeColor="accent6" w:themeShade="BF"/>
              <w:left w:val="nil"/>
              <w:bottom w:val="single" w:sz="4" w:space="0" w:color="538135" w:themeColor="accent6" w:themeShade="BF"/>
              <w:right w:val="single" w:sz="12" w:space="0" w:color="538135" w:themeColor="accent6" w:themeShade="BF"/>
            </w:tcBorders>
            <w:shd w:val="clear" w:color="auto" w:fill="CCFF66"/>
          </w:tcPr>
          <w:p w:rsidR="00C84017" w:rsidRPr="00C75534" w:rsidRDefault="00C84017" w:rsidP="00C75534">
            <w:pPr>
              <w:rPr>
                <w:sz w:val="24"/>
                <w:szCs w:val="24"/>
              </w:rPr>
            </w:pPr>
            <w:r w:rsidRPr="00C75534">
              <w:rPr>
                <w:rFonts w:hint="eastAsia"/>
                <w:sz w:val="40"/>
                <w:szCs w:val="40"/>
              </w:rPr>
              <w:t xml:space="preserve">　</w:t>
            </w:r>
            <w:r w:rsidRPr="00FE5B3C">
              <w:rPr>
                <w:rFonts w:hint="eastAsia"/>
                <w:sz w:val="40"/>
                <w:szCs w:val="40"/>
                <w:shd w:val="clear" w:color="auto" w:fill="FFFFFF" w:themeFill="background1"/>
              </w:rPr>
              <w:t>□</w:t>
            </w:r>
            <w:r w:rsidRPr="00C75534">
              <w:rPr>
                <w:rFonts w:hint="eastAsia"/>
                <w:sz w:val="40"/>
                <w:szCs w:val="40"/>
              </w:rPr>
              <w:t xml:space="preserve">新規入会　　</w:t>
            </w:r>
            <w:r w:rsidRPr="00FE5B3C">
              <w:rPr>
                <w:rFonts w:hint="eastAsia"/>
                <w:sz w:val="40"/>
                <w:szCs w:val="40"/>
                <w:shd w:val="clear" w:color="auto" w:fill="FFFFFF" w:themeFill="background1"/>
              </w:rPr>
              <w:t>□</w:t>
            </w:r>
            <w:r w:rsidRPr="00C75534">
              <w:rPr>
                <w:rFonts w:hint="eastAsia"/>
                <w:sz w:val="40"/>
                <w:szCs w:val="40"/>
              </w:rPr>
              <w:t>継続入会</w:t>
            </w:r>
            <w:r w:rsidRPr="00812214">
              <w:rPr>
                <w:rFonts w:hint="eastAsia"/>
                <w:szCs w:val="21"/>
              </w:rPr>
              <w:t xml:space="preserve">　</w:t>
            </w:r>
            <w:r>
              <w:rPr>
                <w:rFonts w:hint="eastAsia"/>
                <w:szCs w:val="21"/>
              </w:rPr>
              <w:t xml:space="preserve">　</w:t>
            </w:r>
            <w:r w:rsidRPr="00812214">
              <w:rPr>
                <w:rFonts w:hint="eastAsia"/>
                <w:szCs w:val="21"/>
              </w:rPr>
              <w:t xml:space="preserve">　いずれかに☑をしてください。</w:t>
            </w:r>
          </w:p>
        </w:tc>
      </w:tr>
      <w:tr w:rsidR="00C84017" w:rsidRPr="00C75534" w:rsidTr="00C84017">
        <w:tc>
          <w:tcPr>
            <w:tcW w:w="846" w:type="dxa"/>
            <w:vMerge/>
            <w:tcBorders>
              <w:left w:val="single" w:sz="12" w:space="0" w:color="538135" w:themeColor="accent6" w:themeShade="BF"/>
              <w:right w:val="single" w:sz="4" w:space="0" w:color="538135" w:themeColor="accent6" w:themeShade="BF"/>
            </w:tcBorders>
            <w:shd w:val="clear" w:color="auto" w:fill="99CC00"/>
          </w:tcPr>
          <w:p w:rsidR="00C84017" w:rsidRPr="00C75534" w:rsidRDefault="00C84017" w:rsidP="00D15355">
            <w:pPr>
              <w:rPr>
                <w:sz w:val="24"/>
                <w:szCs w:val="24"/>
              </w:rPr>
            </w:pPr>
          </w:p>
        </w:tc>
        <w:tc>
          <w:tcPr>
            <w:tcW w:w="1134" w:type="dxa"/>
            <w:vMerge w:val="restart"/>
            <w:tcBorders>
              <w:top w:val="single" w:sz="4" w:space="0" w:color="538135" w:themeColor="accent6" w:themeShade="BF"/>
              <w:left w:val="single" w:sz="4" w:space="0" w:color="538135" w:themeColor="accent6" w:themeShade="BF"/>
              <w:bottom w:val="nil"/>
              <w:right w:val="single" w:sz="4" w:space="0" w:color="538135" w:themeColor="accent6" w:themeShade="BF"/>
            </w:tcBorders>
            <w:shd w:val="clear" w:color="auto" w:fill="E8FFB9"/>
            <w:vAlign w:val="center"/>
          </w:tcPr>
          <w:p w:rsidR="00C84017" w:rsidRPr="007772D0" w:rsidRDefault="00C84017" w:rsidP="004C1BF6">
            <w:pPr>
              <w:jc w:val="center"/>
              <w:rPr>
                <w:szCs w:val="21"/>
              </w:rPr>
            </w:pPr>
            <w:r>
              <w:rPr>
                <w:rFonts w:hint="eastAsia"/>
                <w:szCs w:val="21"/>
              </w:rPr>
              <w:t>お</w:t>
            </w:r>
            <w:r>
              <w:rPr>
                <w:rFonts w:hint="eastAsia"/>
                <w:szCs w:val="21"/>
              </w:rPr>
              <w:t xml:space="preserve"> </w:t>
            </w:r>
            <w:r w:rsidR="004C1BF6">
              <w:rPr>
                <w:rFonts w:hint="eastAsia"/>
                <w:szCs w:val="21"/>
              </w:rPr>
              <w:t>名</w:t>
            </w:r>
            <w:r w:rsidR="004C1BF6">
              <w:rPr>
                <w:rFonts w:hint="eastAsia"/>
                <w:szCs w:val="21"/>
              </w:rPr>
              <w:t xml:space="preserve"> </w:t>
            </w:r>
            <w:r w:rsidR="004C1BF6">
              <w:rPr>
                <w:rFonts w:hint="eastAsia"/>
                <w:szCs w:val="21"/>
              </w:rPr>
              <w:t>前</w:t>
            </w:r>
          </w:p>
        </w:tc>
        <w:tc>
          <w:tcPr>
            <w:tcW w:w="2116" w:type="dxa"/>
            <w:tcBorders>
              <w:top w:val="single" w:sz="4" w:space="0" w:color="538135" w:themeColor="accent6" w:themeShade="BF"/>
              <w:left w:val="single" w:sz="4" w:space="0" w:color="538135" w:themeColor="accent6" w:themeShade="BF"/>
              <w:bottom w:val="dotted" w:sz="4" w:space="0" w:color="538135" w:themeColor="accent6" w:themeShade="BF"/>
              <w:right w:val="nil"/>
            </w:tcBorders>
            <w:shd w:val="clear" w:color="auto" w:fill="FFFFFF" w:themeFill="background1"/>
          </w:tcPr>
          <w:p w:rsidR="00C84017" w:rsidRPr="007772D0" w:rsidRDefault="00C84017" w:rsidP="00D15355">
            <w:pPr>
              <w:spacing w:line="280" w:lineRule="exact"/>
              <w:rPr>
                <w:sz w:val="16"/>
                <w:szCs w:val="16"/>
              </w:rPr>
            </w:pPr>
            <w:r w:rsidRPr="007772D0">
              <w:rPr>
                <w:rFonts w:hint="eastAsia"/>
                <w:sz w:val="16"/>
                <w:szCs w:val="16"/>
              </w:rPr>
              <w:t>(</w:t>
            </w:r>
            <w:r w:rsidRPr="007772D0">
              <w:rPr>
                <w:rFonts w:hint="eastAsia"/>
                <w:sz w:val="16"/>
                <w:szCs w:val="16"/>
              </w:rPr>
              <w:t>ふりがな</w:t>
            </w:r>
            <w:r w:rsidRPr="007772D0">
              <w:rPr>
                <w:rFonts w:hint="eastAsia"/>
                <w:sz w:val="16"/>
                <w:szCs w:val="16"/>
              </w:rPr>
              <w:t>)</w:t>
            </w:r>
          </w:p>
        </w:tc>
        <w:tc>
          <w:tcPr>
            <w:tcW w:w="2126" w:type="dxa"/>
            <w:gridSpan w:val="2"/>
            <w:tcBorders>
              <w:top w:val="single" w:sz="4" w:space="0" w:color="538135" w:themeColor="accent6" w:themeShade="BF"/>
              <w:left w:val="nil"/>
              <w:bottom w:val="dotted" w:sz="4" w:space="0" w:color="538135" w:themeColor="accent6" w:themeShade="BF"/>
              <w:right w:val="single" w:sz="4" w:space="0" w:color="538135" w:themeColor="accent6" w:themeShade="BF"/>
            </w:tcBorders>
            <w:shd w:val="clear" w:color="auto" w:fill="FFFFFF" w:themeFill="background1"/>
          </w:tcPr>
          <w:p w:rsidR="00C84017" w:rsidRPr="00C75534" w:rsidRDefault="00C84017" w:rsidP="00D15355">
            <w:pPr>
              <w:spacing w:line="280" w:lineRule="exact"/>
              <w:rPr>
                <w:sz w:val="24"/>
                <w:szCs w:val="24"/>
              </w:rPr>
            </w:pPr>
          </w:p>
        </w:tc>
        <w:tc>
          <w:tcPr>
            <w:tcW w:w="1134" w:type="dxa"/>
            <w:gridSpan w:val="2"/>
            <w:vMerge w:val="restar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8FFB9"/>
            <w:vAlign w:val="center"/>
          </w:tcPr>
          <w:p w:rsidR="00C84017" w:rsidRPr="007772D0" w:rsidRDefault="00C84017" w:rsidP="00D15355">
            <w:pPr>
              <w:jc w:val="center"/>
              <w:rPr>
                <w:szCs w:val="21"/>
              </w:rPr>
            </w:pPr>
            <w:r w:rsidRPr="007772D0">
              <w:rPr>
                <w:rFonts w:hint="eastAsia"/>
                <w:szCs w:val="21"/>
              </w:rPr>
              <w:t>生年月日</w:t>
            </w:r>
          </w:p>
        </w:tc>
        <w:tc>
          <w:tcPr>
            <w:tcW w:w="2838" w:type="dxa"/>
            <w:vMerge w:val="restart"/>
            <w:tcBorders>
              <w:top w:val="single" w:sz="4" w:space="0" w:color="538135" w:themeColor="accent6" w:themeShade="BF"/>
              <w:left w:val="single" w:sz="4" w:space="0" w:color="538135" w:themeColor="accent6" w:themeShade="BF"/>
              <w:bottom w:val="nil"/>
              <w:right w:val="single" w:sz="12" w:space="0" w:color="538135" w:themeColor="accent6" w:themeShade="BF"/>
            </w:tcBorders>
            <w:shd w:val="clear" w:color="auto" w:fill="FFFFFF" w:themeFill="background1"/>
          </w:tcPr>
          <w:p w:rsidR="00C84017" w:rsidRDefault="00C84017" w:rsidP="00C84017">
            <w:pPr>
              <w:rPr>
                <w:szCs w:val="21"/>
              </w:rPr>
            </w:pPr>
            <w:r>
              <w:rPr>
                <w:rFonts w:hint="eastAsia"/>
                <w:szCs w:val="21"/>
              </w:rPr>
              <w:t>昭和</w:t>
            </w:r>
          </w:p>
          <w:p w:rsidR="00C84017" w:rsidRDefault="00C84017" w:rsidP="00C84017">
            <w:pPr>
              <w:rPr>
                <w:szCs w:val="21"/>
              </w:rPr>
            </w:pPr>
            <w:r>
              <w:rPr>
                <w:rFonts w:hint="eastAsia"/>
                <w:szCs w:val="21"/>
              </w:rPr>
              <w:t>平成　　　年　　月　　日</w:t>
            </w:r>
          </w:p>
          <w:p w:rsidR="00C84017" w:rsidRPr="00C84017" w:rsidRDefault="00C84017" w:rsidP="00C84017">
            <w:pPr>
              <w:rPr>
                <w:szCs w:val="21"/>
              </w:rPr>
            </w:pPr>
            <w:r>
              <w:rPr>
                <w:rFonts w:hint="eastAsia"/>
                <w:szCs w:val="21"/>
              </w:rPr>
              <w:t>西暦</w:t>
            </w:r>
          </w:p>
        </w:tc>
      </w:tr>
      <w:tr w:rsidR="00C84017" w:rsidRPr="00C75534" w:rsidTr="00C84017">
        <w:tc>
          <w:tcPr>
            <w:tcW w:w="846" w:type="dxa"/>
            <w:vMerge/>
            <w:tcBorders>
              <w:left w:val="single" w:sz="12" w:space="0" w:color="538135" w:themeColor="accent6" w:themeShade="BF"/>
              <w:right w:val="single" w:sz="4" w:space="0" w:color="538135" w:themeColor="accent6" w:themeShade="BF"/>
            </w:tcBorders>
            <w:shd w:val="clear" w:color="auto" w:fill="99CC00"/>
          </w:tcPr>
          <w:p w:rsidR="00C84017" w:rsidRPr="00C75534" w:rsidRDefault="00C84017" w:rsidP="00D15355">
            <w:pPr>
              <w:rPr>
                <w:sz w:val="24"/>
                <w:szCs w:val="24"/>
              </w:rPr>
            </w:pPr>
          </w:p>
        </w:tc>
        <w:tc>
          <w:tcPr>
            <w:tcW w:w="1134" w:type="dxa"/>
            <w:vMerge/>
            <w:tcBorders>
              <w:top w:val="nil"/>
              <w:left w:val="single" w:sz="4" w:space="0" w:color="538135" w:themeColor="accent6" w:themeShade="BF"/>
              <w:bottom w:val="single" w:sz="4" w:space="0" w:color="538135" w:themeColor="accent6" w:themeShade="BF"/>
              <w:right w:val="single" w:sz="4" w:space="0" w:color="538135" w:themeColor="accent6" w:themeShade="BF"/>
            </w:tcBorders>
            <w:shd w:val="clear" w:color="auto" w:fill="E8FFB9"/>
          </w:tcPr>
          <w:p w:rsidR="00C84017" w:rsidRPr="00C75534" w:rsidRDefault="00C84017" w:rsidP="00D15355">
            <w:pPr>
              <w:rPr>
                <w:sz w:val="24"/>
                <w:szCs w:val="24"/>
              </w:rPr>
            </w:pPr>
          </w:p>
        </w:tc>
        <w:tc>
          <w:tcPr>
            <w:tcW w:w="2116" w:type="dxa"/>
            <w:tcBorders>
              <w:top w:val="nil"/>
              <w:left w:val="single" w:sz="4" w:space="0" w:color="538135" w:themeColor="accent6" w:themeShade="BF"/>
              <w:bottom w:val="single" w:sz="4" w:space="0" w:color="538135" w:themeColor="accent6" w:themeShade="BF"/>
              <w:right w:val="nil"/>
            </w:tcBorders>
            <w:shd w:val="clear" w:color="auto" w:fill="FFFFFF" w:themeFill="background1"/>
          </w:tcPr>
          <w:p w:rsidR="00C84017" w:rsidRPr="007772D0" w:rsidRDefault="00C84017" w:rsidP="00D15355">
            <w:pPr>
              <w:rPr>
                <w:szCs w:val="21"/>
              </w:rPr>
            </w:pPr>
            <w:r>
              <w:rPr>
                <w:rFonts w:hint="eastAsia"/>
                <w:szCs w:val="21"/>
              </w:rPr>
              <w:t xml:space="preserve">　　　　　　　　　</w:t>
            </w:r>
          </w:p>
          <w:p w:rsidR="00C84017" w:rsidRPr="007772D0" w:rsidRDefault="00C84017" w:rsidP="00D15355">
            <w:pPr>
              <w:rPr>
                <w:szCs w:val="21"/>
              </w:rPr>
            </w:pPr>
          </w:p>
        </w:tc>
        <w:tc>
          <w:tcPr>
            <w:tcW w:w="2126" w:type="dxa"/>
            <w:gridSpan w:val="2"/>
            <w:tcBorders>
              <w:top w:val="nil"/>
              <w:left w:val="nil"/>
              <w:bottom w:val="single" w:sz="4" w:space="0" w:color="538135" w:themeColor="accent6" w:themeShade="BF"/>
              <w:right w:val="single" w:sz="4" w:space="0" w:color="538135" w:themeColor="accent6" w:themeShade="BF"/>
            </w:tcBorders>
            <w:shd w:val="clear" w:color="auto" w:fill="FFFFFF" w:themeFill="background1"/>
          </w:tcPr>
          <w:p w:rsidR="00C84017" w:rsidRPr="007772D0" w:rsidRDefault="00C84017" w:rsidP="00C84017">
            <w:pPr>
              <w:rPr>
                <w:szCs w:val="21"/>
              </w:rPr>
            </w:pPr>
            <w:r>
              <w:rPr>
                <w:rFonts w:hint="eastAsia"/>
                <w:szCs w:val="21"/>
              </w:rPr>
              <w:t xml:space="preserve">　　　　　　　　　</w:t>
            </w:r>
          </w:p>
        </w:tc>
        <w:tc>
          <w:tcPr>
            <w:tcW w:w="1134" w:type="dxa"/>
            <w:gridSpan w:val="2"/>
            <w:vMerge/>
            <w:tcBorders>
              <w:top w:val="nil"/>
              <w:left w:val="single" w:sz="4" w:space="0" w:color="538135" w:themeColor="accent6" w:themeShade="BF"/>
              <w:bottom w:val="single" w:sz="4" w:space="0" w:color="538135" w:themeColor="accent6" w:themeShade="BF"/>
              <w:right w:val="single" w:sz="4" w:space="0" w:color="538135" w:themeColor="accent6" w:themeShade="BF"/>
            </w:tcBorders>
            <w:shd w:val="clear" w:color="auto" w:fill="E8FFB9"/>
          </w:tcPr>
          <w:p w:rsidR="00C84017" w:rsidRPr="00C75534" w:rsidRDefault="00C84017" w:rsidP="00D15355">
            <w:pPr>
              <w:rPr>
                <w:sz w:val="24"/>
                <w:szCs w:val="24"/>
              </w:rPr>
            </w:pPr>
          </w:p>
        </w:tc>
        <w:tc>
          <w:tcPr>
            <w:tcW w:w="2838" w:type="dxa"/>
            <w:vMerge/>
            <w:tcBorders>
              <w:top w:val="nil"/>
              <w:left w:val="single" w:sz="4" w:space="0" w:color="538135" w:themeColor="accent6" w:themeShade="BF"/>
              <w:bottom w:val="single" w:sz="4" w:space="0" w:color="538135" w:themeColor="accent6" w:themeShade="BF"/>
              <w:right w:val="single" w:sz="12" w:space="0" w:color="538135" w:themeColor="accent6" w:themeShade="BF"/>
            </w:tcBorders>
            <w:shd w:val="clear" w:color="auto" w:fill="FFFFFF" w:themeFill="background1"/>
          </w:tcPr>
          <w:p w:rsidR="00C84017" w:rsidRPr="00C75534" w:rsidRDefault="00C84017" w:rsidP="00D15355">
            <w:pPr>
              <w:rPr>
                <w:sz w:val="24"/>
                <w:szCs w:val="24"/>
              </w:rPr>
            </w:pPr>
          </w:p>
        </w:tc>
      </w:tr>
      <w:tr w:rsidR="00C84017" w:rsidRPr="00C75534" w:rsidTr="00D147BD">
        <w:tc>
          <w:tcPr>
            <w:tcW w:w="846" w:type="dxa"/>
            <w:vMerge/>
            <w:tcBorders>
              <w:left w:val="single" w:sz="12" w:space="0" w:color="538135" w:themeColor="accent6" w:themeShade="BF"/>
              <w:right w:val="single" w:sz="4" w:space="0" w:color="538135" w:themeColor="accent6" w:themeShade="BF"/>
            </w:tcBorders>
            <w:shd w:val="clear" w:color="auto" w:fill="99CC00"/>
          </w:tcPr>
          <w:p w:rsidR="00C84017" w:rsidRPr="00D40FA3" w:rsidRDefault="00C84017" w:rsidP="00A15D88">
            <w:pPr>
              <w:rPr>
                <w:sz w:val="24"/>
                <w:szCs w:val="24"/>
              </w:rPr>
            </w:pPr>
          </w:p>
        </w:tc>
        <w:tc>
          <w:tcPr>
            <w:tcW w:w="113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8FFB9"/>
            <w:vAlign w:val="center"/>
          </w:tcPr>
          <w:p w:rsidR="00C84017" w:rsidRPr="007772D0" w:rsidRDefault="00C84017" w:rsidP="00C75534">
            <w:pPr>
              <w:jc w:val="center"/>
              <w:rPr>
                <w:szCs w:val="21"/>
              </w:rPr>
            </w:pPr>
            <w:r>
              <w:rPr>
                <w:rFonts w:hint="eastAsia"/>
                <w:szCs w:val="21"/>
              </w:rPr>
              <w:t>ご</w:t>
            </w:r>
            <w:r>
              <w:rPr>
                <w:rFonts w:hint="eastAsia"/>
                <w:szCs w:val="21"/>
              </w:rPr>
              <w:t xml:space="preserve"> </w:t>
            </w:r>
            <w:r w:rsidRPr="007772D0">
              <w:rPr>
                <w:rFonts w:hint="eastAsia"/>
                <w:szCs w:val="21"/>
              </w:rPr>
              <w:t>住</w:t>
            </w:r>
            <w:r>
              <w:rPr>
                <w:rFonts w:hint="eastAsia"/>
                <w:szCs w:val="21"/>
              </w:rPr>
              <w:t xml:space="preserve"> </w:t>
            </w:r>
            <w:r w:rsidRPr="007772D0">
              <w:rPr>
                <w:rFonts w:hint="eastAsia"/>
                <w:szCs w:val="21"/>
              </w:rPr>
              <w:t>所</w:t>
            </w:r>
          </w:p>
        </w:tc>
        <w:tc>
          <w:tcPr>
            <w:tcW w:w="8214"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12" w:space="0" w:color="538135" w:themeColor="accent6" w:themeShade="BF"/>
            </w:tcBorders>
            <w:shd w:val="clear" w:color="auto" w:fill="FFFFFF" w:themeFill="background1"/>
          </w:tcPr>
          <w:p w:rsidR="00C84017" w:rsidRPr="007772D0" w:rsidRDefault="00C84017" w:rsidP="00C75534">
            <w:pPr>
              <w:spacing w:line="360" w:lineRule="auto"/>
              <w:rPr>
                <w:szCs w:val="21"/>
              </w:rPr>
            </w:pPr>
            <w:r w:rsidRPr="007772D0">
              <w:rPr>
                <w:rFonts w:hint="eastAsia"/>
                <w:szCs w:val="21"/>
              </w:rPr>
              <w:t xml:space="preserve">〒　　　　－　　　</w:t>
            </w:r>
          </w:p>
          <w:p w:rsidR="00C84017" w:rsidRPr="007772D0" w:rsidRDefault="00C84017" w:rsidP="00D55913">
            <w:pPr>
              <w:spacing w:line="360" w:lineRule="auto"/>
              <w:rPr>
                <w:szCs w:val="21"/>
              </w:rPr>
            </w:pPr>
          </w:p>
        </w:tc>
      </w:tr>
      <w:tr w:rsidR="00C84017" w:rsidRPr="00C75534" w:rsidTr="00C84017">
        <w:tc>
          <w:tcPr>
            <w:tcW w:w="846" w:type="dxa"/>
            <w:vMerge/>
            <w:tcBorders>
              <w:left w:val="single" w:sz="12" w:space="0" w:color="538135" w:themeColor="accent6" w:themeShade="BF"/>
              <w:right w:val="single" w:sz="4" w:space="0" w:color="538135" w:themeColor="accent6" w:themeShade="BF"/>
            </w:tcBorders>
            <w:shd w:val="clear" w:color="auto" w:fill="99CC00"/>
          </w:tcPr>
          <w:p w:rsidR="00C84017" w:rsidRPr="00C75534" w:rsidRDefault="00C84017" w:rsidP="00A15D88">
            <w:pPr>
              <w:rPr>
                <w:sz w:val="24"/>
                <w:szCs w:val="24"/>
              </w:rPr>
            </w:pPr>
          </w:p>
        </w:tc>
        <w:tc>
          <w:tcPr>
            <w:tcW w:w="113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8FFB9"/>
            <w:vAlign w:val="center"/>
          </w:tcPr>
          <w:p w:rsidR="00C84017" w:rsidRPr="00656E6B" w:rsidRDefault="00C84017" w:rsidP="00656E6B">
            <w:pPr>
              <w:ind w:left="840" w:hanging="840"/>
              <w:rPr>
                <w:szCs w:val="21"/>
              </w:rPr>
            </w:pPr>
            <w:r w:rsidRPr="00656E6B">
              <w:rPr>
                <w:rFonts w:hint="eastAsia"/>
                <w:szCs w:val="21"/>
              </w:rPr>
              <w:t>電話</w:t>
            </w:r>
            <w:r>
              <w:rPr>
                <w:rFonts w:hint="eastAsia"/>
                <w:szCs w:val="21"/>
              </w:rPr>
              <w:t>番号</w:t>
            </w:r>
          </w:p>
        </w:tc>
        <w:tc>
          <w:tcPr>
            <w:tcW w:w="3402"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FFFF" w:themeFill="background1"/>
            <w:vAlign w:val="center"/>
          </w:tcPr>
          <w:p w:rsidR="00C84017" w:rsidRPr="00656E6B" w:rsidRDefault="00C84017" w:rsidP="00656E6B">
            <w:pPr>
              <w:rPr>
                <w:szCs w:val="21"/>
              </w:rPr>
            </w:pPr>
            <w:r>
              <w:rPr>
                <w:rFonts w:hint="eastAsia"/>
                <w:szCs w:val="21"/>
              </w:rPr>
              <w:t>（　　　　）　　　－</w:t>
            </w:r>
          </w:p>
        </w:tc>
        <w:tc>
          <w:tcPr>
            <w:tcW w:w="1124"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8FFB9"/>
          </w:tcPr>
          <w:p w:rsidR="00C84017" w:rsidRDefault="00C84017" w:rsidP="00D55913">
            <w:pPr>
              <w:spacing w:line="280" w:lineRule="exact"/>
              <w:jc w:val="center"/>
              <w:rPr>
                <w:szCs w:val="21"/>
              </w:rPr>
            </w:pPr>
            <w:r w:rsidRPr="00656E6B">
              <w:rPr>
                <w:rFonts w:hint="eastAsia"/>
                <w:szCs w:val="21"/>
              </w:rPr>
              <w:t>メール</w:t>
            </w:r>
          </w:p>
          <w:p w:rsidR="00C84017" w:rsidRPr="00656E6B" w:rsidRDefault="00C84017" w:rsidP="00D55913">
            <w:pPr>
              <w:spacing w:line="280" w:lineRule="exact"/>
              <w:jc w:val="center"/>
              <w:rPr>
                <w:szCs w:val="21"/>
              </w:rPr>
            </w:pPr>
            <w:r w:rsidRPr="00656E6B">
              <w:rPr>
                <w:rFonts w:hint="eastAsia"/>
                <w:szCs w:val="21"/>
              </w:rPr>
              <w:t>アドレス</w:t>
            </w:r>
          </w:p>
        </w:tc>
        <w:tc>
          <w:tcPr>
            <w:tcW w:w="3688" w:type="dxa"/>
            <w:gridSpan w:val="2"/>
            <w:tcBorders>
              <w:top w:val="single" w:sz="4" w:space="0" w:color="538135" w:themeColor="accent6" w:themeShade="BF"/>
              <w:left w:val="single" w:sz="4" w:space="0" w:color="538135" w:themeColor="accent6" w:themeShade="BF"/>
              <w:bottom w:val="single" w:sz="4" w:space="0" w:color="538135" w:themeColor="accent6" w:themeShade="BF"/>
              <w:right w:val="single" w:sz="12" w:space="0" w:color="538135" w:themeColor="accent6" w:themeShade="BF"/>
            </w:tcBorders>
            <w:shd w:val="clear" w:color="auto" w:fill="FFFFFF" w:themeFill="background1"/>
          </w:tcPr>
          <w:p w:rsidR="00C84017" w:rsidRPr="00656E6B" w:rsidRDefault="00C84017" w:rsidP="00A15D88">
            <w:pPr>
              <w:rPr>
                <w:szCs w:val="21"/>
              </w:rPr>
            </w:pPr>
          </w:p>
        </w:tc>
      </w:tr>
      <w:tr w:rsidR="00C84017" w:rsidRPr="00C75534" w:rsidTr="00C84017">
        <w:trPr>
          <w:trHeight w:val="615"/>
        </w:trPr>
        <w:tc>
          <w:tcPr>
            <w:tcW w:w="846" w:type="dxa"/>
            <w:vMerge/>
            <w:tcBorders>
              <w:left w:val="single" w:sz="12" w:space="0" w:color="538135" w:themeColor="accent6" w:themeShade="BF"/>
              <w:right w:val="single" w:sz="4" w:space="0" w:color="538135" w:themeColor="accent6" w:themeShade="BF"/>
            </w:tcBorders>
            <w:shd w:val="clear" w:color="auto" w:fill="99CC00"/>
          </w:tcPr>
          <w:p w:rsidR="00C84017" w:rsidRPr="00C75534" w:rsidRDefault="00C84017" w:rsidP="00A15D88">
            <w:pPr>
              <w:rPr>
                <w:sz w:val="24"/>
                <w:szCs w:val="24"/>
              </w:rPr>
            </w:pPr>
          </w:p>
        </w:tc>
        <w:tc>
          <w:tcPr>
            <w:tcW w:w="113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E8FFB9"/>
            <w:vAlign w:val="center"/>
          </w:tcPr>
          <w:p w:rsidR="00C84017" w:rsidRPr="00656E6B" w:rsidRDefault="00C84017" w:rsidP="00656E6B">
            <w:pPr>
              <w:ind w:left="840" w:hanging="840"/>
              <w:jc w:val="center"/>
              <w:rPr>
                <w:szCs w:val="21"/>
              </w:rPr>
            </w:pPr>
            <w:r>
              <w:rPr>
                <w:rFonts w:hint="eastAsia"/>
                <w:szCs w:val="21"/>
              </w:rPr>
              <w:t>会　　費</w:t>
            </w:r>
          </w:p>
        </w:tc>
        <w:tc>
          <w:tcPr>
            <w:tcW w:w="8214" w:type="dxa"/>
            <w:gridSpan w:val="6"/>
            <w:tcBorders>
              <w:top w:val="single" w:sz="4" w:space="0" w:color="538135" w:themeColor="accent6" w:themeShade="BF"/>
              <w:left w:val="single" w:sz="4" w:space="0" w:color="538135" w:themeColor="accent6" w:themeShade="BF"/>
              <w:bottom w:val="single" w:sz="4" w:space="0" w:color="538135" w:themeColor="accent6" w:themeShade="BF"/>
              <w:right w:val="single" w:sz="12" w:space="0" w:color="538135" w:themeColor="accent6" w:themeShade="BF"/>
            </w:tcBorders>
            <w:shd w:val="clear" w:color="auto" w:fill="FFFFFF" w:themeFill="background1"/>
            <w:vAlign w:val="center"/>
          </w:tcPr>
          <w:p w:rsidR="00C84017" w:rsidRPr="00245B95" w:rsidRDefault="00C84017" w:rsidP="001512D8">
            <w:pPr>
              <w:spacing w:beforeLines="20" w:before="72" w:line="480" w:lineRule="exact"/>
              <w:rPr>
                <w:b/>
                <w:sz w:val="28"/>
                <w:szCs w:val="28"/>
              </w:rPr>
            </w:pPr>
            <w:r w:rsidRPr="00245B95">
              <w:rPr>
                <w:rFonts w:hint="eastAsia"/>
                <w:b/>
                <w:sz w:val="28"/>
                <w:szCs w:val="28"/>
              </w:rPr>
              <w:t xml:space="preserve">１口　</w:t>
            </w:r>
            <w:r w:rsidRPr="00245B95">
              <w:rPr>
                <w:rFonts w:hint="eastAsia"/>
                <w:b/>
                <w:sz w:val="28"/>
                <w:szCs w:val="28"/>
              </w:rPr>
              <w:t>1,000</w:t>
            </w:r>
            <w:r w:rsidRPr="00245B95">
              <w:rPr>
                <w:rFonts w:hint="eastAsia"/>
                <w:b/>
                <w:sz w:val="28"/>
                <w:szCs w:val="28"/>
              </w:rPr>
              <w:t xml:space="preserve">円　×　</w:t>
            </w:r>
            <w:r w:rsidRPr="00245B95">
              <w:rPr>
                <w:rFonts w:hint="eastAsia"/>
                <w:b/>
                <w:sz w:val="36"/>
                <w:szCs w:val="36"/>
                <w:bdr w:val="single" w:sz="4" w:space="0" w:color="auto"/>
              </w:rPr>
              <w:t xml:space="preserve">　　　</w:t>
            </w:r>
            <w:r w:rsidRPr="00245B95">
              <w:rPr>
                <w:rFonts w:hint="eastAsia"/>
                <w:b/>
                <w:sz w:val="28"/>
                <w:szCs w:val="28"/>
              </w:rPr>
              <w:t xml:space="preserve">口　＝　</w:t>
            </w:r>
            <w:r w:rsidRPr="00245B95">
              <w:rPr>
                <w:rFonts w:hint="eastAsia"/>
                <w:b/>
                <w:sz w:val="36"/>
                <w:szCs w:val="36"/>
                <w:bdr w:val="single" w:sz="4" w:space="0" w:color="auto"/>
              </w:rPr>
              <w:t xml:space="preserve">　　　　　　</w:t>
            </w:r>
            <w:r w:rsidRPr="00245B95">
              <w:rPr>
                <w:rFonts w:hint="eastAsia"/>
                <w:b/>
                <w:sz w:val="28"/>
                <w:szCs w:val="28"/>
              </w:rPr>
              <w:t>円</w:t>
            </w:r>
          </w:p>
        </w:tc>
      </w:tr>
      <w:tr w:rsidR="00C84017" w:rsidRPr="00C75534" w:rsidTr="00D147BD">
        <w:tc>
          <w:tcPr>
            <w:tcW w:w="846" w:type="dxa"/>
            <w:vMerge/>
            <w:tcBorders>
              <w:left w:val="single" w:sz="12" w:space="0" w:color="538135" w:themeColor="accent6" w:themeShade="BF"/>
              <w:bottom w:val="single" w:sz="12" w:space="0" w:color="538135" w:themeColor="accent6" w:themeShade="BF"/>
              <w:right w:val="single" w:sz="4" w:space="0" w:color="538135" w:themeColor="accent6" w:themeShade="BF"/>
            </w:tcBorders>
            <w:shd w:val="clear" w:color="auto" w:fill="99CC00"/>
          </w:tcPr>
          <w:p w:rsidR="00C84017" w:rsidRPr="00C75534" w:rsidRDefault="00C84017" w:rsidP="00A15D88">
            <w:pPr>
              <w:rPr>
                <w:sz w:val="24"/>
                <w:szCs w:val="24"/>
              </w:rPr>
            </w:pPr>
          </w:p>
        </w:tc>
        <w:tc>
          <w:tcPr>
            <w:tcW w:w="1134" w:type="dxa"/>
            <w:tcBorders>
              <w:top w:val="single" w:sz="4" w:space="0" w:color="538135" w:themeColor="accent6" w:themeShade="BF"/>
              <w:left w:val="single" w:sz="4" w:space="0" w:color="538135" w:themeColor="accent6" w:themeShade="BF"/>
              <w:bottom w:val="single" w:sz="12" w:space="0" w:color="538135" w:themeColor="accent6" w:themeShade="BF"/>
              <w:right w:val="single" w:sz="4" w:space="0" w:color="538135" w:themeColor="accent6" w:themeShade="BF"/>
            </w:tcBorders>
            <w:shd w:val="clear" w:color="auto" w:fill="E8FFB9"/>
            <w:vAlign w:val="center"/>
          </w:tcPr>
          <w:p w:rsidR="00C84017" w:rsidRPr="00656E6B" w:rsidRDefault="00C84017" w:rsidP="00812214">
            <w:pPr>
              <w:ind w:left="840" w:hanging="840"/>
              <w:jc w:val="center"/>
              <w:rPr>
                <w:szCs w:val="21"/>
              </w:rPr>
            </w:pPr>
            <w:r>
              <w:rPr>
                <w:rFonts w:hint="eastAsia"/>
                <w:szCs w:val="21"/>
              </w:rPr>
              <w:t>納入方法</w:t>
            </w:r>
          </w:p>
        </w:tc>
        <w:tc>
          <w:tcPr>
            <w:tcW w:w="8214" w:type="dxa"/>
            <w:gridSpan w:val="6"/>
            <w:tcBorders>
              <w:top w:val="single" w:sz="4" w:space="0" w:color="538135" w:themeColor="accent6" w:themeShade="BF"/>
              <w:left w:val="single" w:sz="4" w:space="0" w:color="538135" w:themeColor="accent6" w:themeShade="BF"/>
              <w:bottom w:val="single" w:sz="12" w:space="0" w:color="538135" w:themeColor="accent6" w:themeShade="BF"/>
              <w:right w:val="single" w:sz="12" w:space="0" w:color="538135" w:themeColor="accent6" w:themeShade="BF"/>
            </w:tcBorders>
            <w:shd w:val="clear" w:color="auto" w:fill="FFFFFF" w:themeFill="background1"/>
          </w:tcPr>
          <w:p w:rsidR="00C84017" w:rsidRPr="00812214" w:rsidRDefault="00C84017" w:rsidP="00A15D88">
            <w:pPr>
              <w:rPr>
                <w:szCs w:val="21"/>
              </w:rPr>
            </w:pPr>
            <w:r w:rsidRPr="00812214">
              <w:rPr>
                <w:rFonts w:hint="eastAsia"/>
                <w:sz w:val="28"/>
                <w:szCs w:val="28"/>
              </w:rPr>
              <w:t xml:space="preserve">　</w:t>
            </w:r>
            <w:r w:rsidRPr="00580658">
              <w:rPr>
                <w:rFonts w:hint="eastAsia"/>
                <w:sz w:val="28"/>
                <w:szCs w:val="28"/>
                <w:shd w:val="clear" w:color="auto" w:fill="D9D9D9" w:themeFill="background1" w:themeFillShade="D9"/>
              </w:rPr>
              <w:t>□</w:t>
            </w:r>
            <w:r w:rsidRPr="00812214">
              <w:rPr>
                <w:rFonts w:hint="eastAsia"/>
                <w:sz w:val="28"/>
                <w:szCs w:val="28"/>
              </w:rPr>
              <w:t xml:space="preserve">現金　　</w:t>
            </w:r>
            <w:r w:rsidRPr="00580658">
              <w:rPr>
                <w:rFonts w:hint="eastAsia"/>
                <w:sz w:val="28"/>
                <w:szCs w:val="28"/>
                <w:shd w:val="clear" w:color="auto" w:fill="C5E0B3" w:themeFill="accent6" w:themeFillTint="66"/>
              </w:rPr>
              <w:t>□</w:t>
            </w:r>
            <w:r w:rsidRPr="00812214">
              <w:rPr>
                <w:rFonts w:hint="eastAsia"/>
                <w:sz w:val="28"/>
                <w:szCs w:val="28"/>
              </w:rPr>
              <w:t>ゆうちょ銀行へ振込</w:t>
            </w:r>
            <w:r>
              <w:rPr>
                <w:rFonts w:hint="eastAsia"/>
                <w:szCs w:val="21"/>
              </w:rPr>
              <w:t xml:space="preserve">　　</w:t>
            </w:r>
            <w:r w:rsidRPr="00812214">
              <w:rPr>
                <w:rFonts w:hint="eastAsia"/>
                <w:szCs w:val="21"/>
              </w:rPr>
              <w:t>いずれかに☑をしてください。</w:t>
            </w:r>
          </w:p>
        </w:tc>
      </w:tr>
    </w:tbl>
    <w:p w:rsidR="0060243D" w:rsidRDefault="0060243D" w:rsidP="00757C10">
      <w:pPr>
        <w:spacing w:line="280" w:lineRule="exact"/>
        <w:rPr>
          <w:sz w:val="24"/>
          <w:szCs w:val="24"/>
        </w:rPr>
      </w:pPr>
    </w:p>
    <w:p w:rsidR="002A2988" w:rsidRPr="00C75534" w:rsidRDefault="002A2988" w:rsidP="00757C10">
      <w:pPr>
        <w:spacing w:line="280" w:lineRule="exact"/>
        <w:rPr>
          <w:sz w:val="24"/>
          <w:szCs w:val="24"/>
        </w:rPr>
      </w:pPr>
    </w:p>
    <w:tbl>
      <w:tblPr>
        <w:tblStyle w:val="a7"/>
        <w:tblW w:w="10194" w:type="dxa"/>
        <w:tblLayout w:type="fixed"/>
        <w:tblLook w:val="04A0" w:firstRow="1" w:lastRow="0" w:firstColumn="1" w:lastColumn="0" w:noHBand="0" w:noVBand="1"/>
      </w:tblPr>
      <w:tblGrid>
        <w:gridCol w:w="846"/>
        <w:gridCol w:w="1134"/>
        <w:gridCol w:w="3402"/>
        <w:gridCol w:w="840"/>
        <w:gridCol w:w="294"/>
        <w:gridCol w:w="840"/>
        <w:gridCol w:w="2838"/>
      </w:tblGrid>
      <w:tr w:rsidR="00C84017" w:rsidRPr="00C75534" w:rsidTr="0083786F">
        <w:tc>
          <w:tcPr>
            <w:tcW w:w="846" w:type="dxa"/>
            <w:vMerge w:val="restart"/>
            <w:tcBorders>
              <w:top w:val="single" w:sz="12" w:space="0" w:color="C45911" w:themeColor="accent2" w:themeShade="BF"/>
              <w:left w:val="single" w:sz="12" w:space="0" w:color="C45911" w:themeColor="accent2" w:themeShade="BF"/>
              <w:right w:val="single" w:sz="4" w:space="0" w:color="C45911" w:themeColor="accent2" w:themeShade="BF"/>
            </w:tcBorders>
            <w:shd w:val="clear" w:color="auto" w:fill="FF9900"/>
            <w:textDirection w:val="tbRlV"/>
            <w:vAlign w:val="center"/>
          </w:tcPr>
          <w:p w:rsidR="00C84017" w:rsidRPr="00C75534" w:rsidRDefault="00C84017" w:rsidP="008620C6">
            <w:pPr>
              <w:ind w:left="113" w:right="113"/>
              <w:jc w:val="center"/>
              <w:rPr>
                <w:sz w:val="40"/>
                <w:szCs w:val="40"/>
              </w:rPr>
            </w:pPr>
            <w:r>
              <w:rPr>
                <w:rFonts w:hint="eastAsia"/>
                <w:sz w:val="40"/>
                <w:szCs w:val="40"/>
              </w:rPr>
              <w:t>法人</w:t>
            </w:r>
            <w:r w:rsidRPr="00C75534">
              <w:rPr>
                <w:rFonts w:hint="eastAsia"/>
                <w:sz w:val="40"/>
                <w:szCs w:val="40"/>
              </w:rPr>
              <w:t>会員</w:t>
            </w:r>
          </w:p>
        </w:tc>
        <w:tc>
          <w:tcPr>
            <w:tcW w:w="9348" w:type="dxa"/>
            <w:gridSpan w:val="6"/>
            <w:tcBorders>
              <w:top w:val="single" w:sz="12" w:space="0" w:color="C45911" w:themeColor="accent2" w:themeShade="BF"/>
              <w:left w:val="single" w:sz="4" w:space="0" w:color="C45911" w:themeColor="accent2" w:themeShade="BF"/>
              <w:bottom w:val="single" w:sz="4" w:space="0" w:color="C45911" w:themeColor="accent2" w:themeShade="BF"/>
              <w:right w:val="single" w:sz="12" w:space="0" w:color="C45911" w:themeColor="accent2" w:themeShade="BF"/>
            </w:tcBorders>
            <w:shd w:val="clear" w:color="auto" w:fill="FFCC00"/>
          </w:tcPr>
          <w:p w:rsidR="00C84017" w:rsidRPr="00C75534" w:rsidRDefault="00C84017" w:rsidP="008620C6">
            <w:pPr>
              <w:rPr>
                <w:sz w:val="24"/>
                <w:szCs w:val="24"/>
              </w:rPr>
            </w:pPr>
            <w:r w:rsidRPr="00C75534">
              <w:rPr>
                <w:rFonts w:hint="eastAsia"/>
                <w:sz w:val="40"/>
                <w:szCs w:val="40"/>
              </w:rPr>
              <w:t xml:space="preserve">　</w:t>
            </w:r>
            <w:r w:rsidRPr="00FE5B3C">
              <w:rPr>
                <w:rFonts w:hint="eastAsia"/>
                <w:sz w:val="40"/>
                <w:szCs w:val="40"/>
                <w:shd w:val="clear" w:color="auto" w:fill="FFFFFF" w:themeFill="background1"/>
              </w:rPr>
              <w:t>□</w:t>
            </w:r>
            <w:r w:rsidRPr="00C75534">
              <w:rPr>
                <w:rFonts w:hint="eastAsia"/>
                <w:sz w:val="40"/>
                <w:szCs w:val="40"/>
              </w:rPr>
              <w:t xml:space="preserve">新規入会　　</w:t>
            </w:r>
            <w:r w:rsidRPr="00FE5B3C">
              <w:rPr>
                <w:rFonts w:hint="eastAsia"/>
                <w:sz w:val="40"/>
                <w:szCs w:val="40"/>
                <w:shd w:val="clear" w:color="auto" w:fill="FFFFFF" w:themeFill="background1"/>
              </w:rPr>
              <w:t>□</w:t>
            </w:r>
            <w:r w:rsidRPr="00C75534">
              <w:rPr>
                <w:rFonts w:hint="eastAsia"/>
                <w:sz w:val="40"/>
                <w:szCs w:val="40"/>
              </w:rPr>
              <w:t>継続入会</w:t>
            </w:r>
            <w:r w:rsidRPr="00812214">
              <w:rPr>
                <w:rFonts w:hint="eastAsia"/>
                <w:szCs w:val="21"/>
              </w:rPr>
              <w:t xml:space="preserve">　</w:t>
            </w:r>
            <w:r>
              <w:rPr>
                <w:rFonts w:hint="eastAsia"/>
                <w:szCs w:val="21"/>
              </w:rPr>
              <w:t xml:space="preserve">　</w:t>
            </w:r>
            <w:r w:rsidRPr="00812214">
              <w:rPr>
                <w:rFonts w:hint="eastAsia"/>
                <w:szCs w:val="21"/>
              </w:rPr>
              <w:t xml:space="preserve">　いずれかに☑をしてください。</w:t>
            </w:r>
          </w:p>
        </w:tc>
      </w:tr>
      <w:tr w:rsidR="00C84017" w:rsidRPr="007772D0" w:rsidTr="00C84017">
        <w:tc>
          <w:tcPr>
            <w:tcW w:w="846" w:type="dxa"/>
            <w:vMerge/>
            <w:tcBorders>
              <w:left w:val="single" w:sz="12" w:space="0" w:color="C45911" w:themeColor="accent2" w:themeShade="BF"/>
              <w:right w:val="single" w:sz="4" w:space="0" w:color="C45911" w:themeColor="accent2" w:themeShade="BF"/>
            </w:tcBorders>
            <w:shd w:val="clear" w:color="auto" w:fill="FF9900"/>
          </w:tcPr>
          <w:p w:rsidR="00C84017" w:rsidRPr="00C75534" w:rsidRDefault="00C84017" w:rsidP="00D15355">
            <w:pPr>
              <w:rPr>
                <w:sz w:val="24"/>
                <w:szCs w:val="24"/>
              </w:rPr>
            </w:pPr>
          </w:p>
        </w:tc>
        <w:tc>
          <w:tcPr>
            <w:tcW w:w="1134" w:type="dxa"/>
            <w:vMerge w:val="restart"/>
            <w:tcBorders>
              <w:top w:val="single" w:sz="4" w:space="0" w:color="C45911" w:themeColor="accent2" w:themeShade="BF"/>
              <w:left w:val="single" w:sz="4" w:space="0" w:color="C45911" w:themeColor="accent2" w:themeShade="BF"/>
              <w:bottom w:val="nil"/>
              <w:right w:val="single" w:sz="4" w:space="0" w:color="C45911" w:themeColor="accent2" w:themeShade="BF"/>
            </w:tcBorders>
            <w:shd w:val="clear" w:color="auto" w:fill="FFF2B9"/>
            <w:vAlign w:val="center"/>
          </w:tcPr>
          <w:p w:rsidR="00C84017" w:rsidRPr="007772D0" w:rsidRDefault="00C84017" w:rsidP="00D15355">
            <w:pPr>
              <w:jc w:val="center"/>
              <w:rPr>
                <w:szCs w:val="21"/>
              </w:rPr>
            </w:pPr>
            <w:r>
              <w:rPr>
                <w:rFonts w:hint="eastAsia"/>
                <w:szCs w:val="21"/>
              </w:rPr>
              <w:t>法</w:t>
            </w:r>
            <w:r>
              <w:rPr>
                <w:rFonts w:hint="eastAsia"/>
                <w:szCs w:val="21"/>
              </w:rPr>
              <w:t xml:space="preserve"> </w:t>
            </w:r>
            <w:r>
              <w:rPr>
                <w:rFonts w:hint="eastAsia"/>
                <w:szCs w:val="21"/>
              </w:rPr>
              <w:t>人</w:t>
            </w:r>
            <w:r>
              <w:rPr>
                <w:rFonts w:hint="eastAsia"/>
                <w:szCs w:val="21"/>
              </w:rPr>
              <w:t xml:space="preserve"> </w:t>
            </w:r>
            <w:r w:rsidRPr="007772D0">
              <w:rPr>
                <w:rFonts w:hint="eastAsia"/>
                <w:szCs w:val="21"/>
              </w:rPr>
              <w:t>名</w:t>
            </w:r>
          </w:p>
        </w:tc>
        <w:tc>
          <w:tcPr>
            <w:tcW w:w="4242" w:type="dxa"/>
            <w:gridSpan w:val="2"/>
            <w:tcBorders>
              <w:top w:val="single" w:sz="4" w:space="0" w:color="C45911" w:themeColor="accent2" w:themeShade="BF"/>
              <w:left w:val="single" w:sz="4" w:space="0" w:color="C45911" w:themeColor="accent2" w:themeShade="BF"/>
              <w:bottom w:val="dotted" w:sz="4" w:space="0" w:color="C45911" w:themeColor="accent2" w:themeShade="BF"/>
              <w:right w:val="single" w:sz="4" w:space="0" w:color="C45911" w:themeColor="accent2" w:themeShade="BF"/>
            </w:tcBorders>
            <w:shd w:val="clear" w:color="auto" w:fill="FFFFFF" w:themeFill="background1"/>
          </w:tcPr>
          <w:p w:rsidR="00C84017" w:rsidRPr="00C75534" w:rsidRDefault="00C84017" w:rsidP="00D15355">
            <w:pPr>
              <w:spacing w:line="280" w:lineRule="exact"/>
              <w:rPr>
                <w:sz w:val="24"/>
                <w:szCs w:val="24"/>
              </w:rPr>
            </w:pPr>
            <w:r w:rsidRPr="007772D0">
              <w:rPr>
                <w:rFonts w:hint="eastAsia"/>
                <w:sz w:val="16"/>
                <w:szCs w:val="16"/>
              </w:rPr>
              <w:t>(</w:t>
            </w:r>
            <w:r w:rsidRPr="007772D0">
              <w:rPr>
                <w:rFonts w:hint="eastAsia"/>
                <w:sz w:val="16"/>
                <w:szCs w:val="16"/>
              </w:rPr>
              <w:t>ふりがな</w:t>
            </w:r>
            <w:r w:rsidRPr="007772D0">
              <w:rPr>
                <w:rFonts w:hint="eastAsia"/>
                <w:sz w:val="16"/>
                <w:szCs w:val="16"/>
              </w:rPr>
              <w:t>)</w:t>
            </w:r>
          </w:p>
        </w:tc>
        <w:tc>
          <w:tcPr>
            <w:tcW w:w="1134" w:type="dxa"/>
            <w:gridSpan w:val="2"/>
            <w:vMerge w:val="restart"/>
            <w:tcBorders>
              <w:top w:val="single" w:sz="4" w:space="0" w:color="C45911" w:themeColor="accent2" w:themeShade="BF"/>
              <w:left w:val="single" w:sz="4" w:space="0" w:color="C45911" w:themeColor="accent2" w:themeShade="BF"/>
              <w:right w:val="single" w:sz="4" w:space="0" w:color="C45911" w:themeColor="accent2" w:themeShade="BF"/>
            </w:tcBorders>
            <w:shd w:val="clear" w:color="auto" w:fill="FFF2B9"/>
            <w:vAlign w:val="center"/>
          </w:tcPr>
          <w:p w:rsidR="00C84017" w:rsidRPr="007772D0" w:rsidRDefault="00C84017" w:rsidP="00D15355">
            <w:pPr>
              <w:jc w:val="center"/>
              <w:rPr>
                <w:szCs w:val="21"/>
              </w:rPr>
            </w:pPr>
            <w:r>
              <w:rPr>
                <w:rFonts w:hint="eastAsia"/>
                <w:szCs w:val="21"/>
              </w:rPr>
              <w:t>代表者</w:t>
            </w:r>
          </w:p>
        </w:tc>
        <w:tc>
          <w:tcPr>
            <w:tcW w:w="2838" w:type="dxa"/>
            <w:tcBorders>
              <w:top w:val="single" w:sz="4" w:space="0" w:color="C45911" w:themeColor="accent2" w:themeShade="BF"/>
              <w:left w:val="single" w:sz="4" w:space="0" w:color="C45911" w:themeColor="accent2" w:themeShade="BF"/>
              <w:bottom w:val="dotted" w:sz="4" w:space="0" w:color="C45911" w:themeColor="accent2" w:themeShade="BF"/>
              <w:right w:val="single" w:sz="12" w:space="0" w:color="C45911" w:themeColor="accent2" w:themeShade="BF"/>
            </w:tcBorders>
            <w:shd w:val="clear" w:color="auto" w:fill="FFFFFF" w:themeFill="background1"/>
          </w:tcPr>
          <w:p w:rsidR="00C84017" w:rsidRPr="007772D0" w:rsidRDefault="00C84017" w:rsidP="00D15355">
            <w:pPr>
              <w:spacing w:line="280" w:lineRule="exact"/>
              <w:rPr>
                <w:szCs w:val="21"/>
              </w:rPr>
            </w:pPr>
          </w:p>
        </w:tc>
      </w:tr>
      <w:tr w:rsidR="00C84017" w:rsidRPr="00C75534" w:rsidTr="0083786F">
        <w:tc>
          <w:tcPr>
            <w:tcW w:w="846" w:type="dxa"/>
            <w:vMerge/>
            <w:tcBorders>
              <w:left w:val="single" w:sz="12" w:space="0" w:color="C45911" w:themeColor="accent2" w:themeShade="BF"/>
              <w:right w:val="single" w:sz="4" w:space="0" w:color="C45911" w:themeColor="accent2" w:themeShade="BF"/>
            </w:tcBorders>
            <w:shd w:val="clear" w:color="auto" w:fill="FF9900"/>
          </w:tcPr>
          <w:p w:rsidR="00C84017" w:rsidRPr="00C75534" w:rsidRDefault="00C84017" w:rsidP="00D15355">
            <w:pPr>
              <w:rPr>
                <w:sz w:val="24"/>
                <w:szCs w:val="24"/>
              </w:rPr>
            </w:pPr>
          </w:p>
        </w:tc>
        <w:tc>
          <w:tcPr>
            <w:tcW w:w="1134" w:type="dxa"/>
            <w:vMerge/>
            <w:tcBorders>
              <w:top w:val="nil"/>
              <w:left w:val="single" w:sz="4" w:space="0" w:color="C45911" w:themeColor="accent2" w:themeShade="BF"/>
              <w:bottom w:val="single" w:sz="4" w:space="0" w:color="C45911" w:themeColor="accent2" w:themeShade="BF"/>
              <w:right w:val="single" w:sz="4" w:space="0" w:color="C45911" w:themeColor="accent2" w:themeShade="BF"/>
            </w:tcBorders>
            <w:shd w:val="clear" w:color="auto" w:fill="FFF2B9"/>
          </w:tcPr>
          <w:p w:rsidR="00C84017" w:rsidRPr="00C75534" w:rsidRDefault="00C84017" w:rsidP="00D15355">
            <w:pPr>
              <w:rPr>
                <w:sz w:val="24"/>
                <w:szCs w:val="24"/>
              </w:rPr>
            </w:pPr>
          </w:p>
        </w:tc>
        <w:tc>
          <w:tcPr>
            <w:tcW w:w="4242" w:type="dxa"/>
            <w:gridSpan w:val="2"/>
            <w:tcBorders>
              <w:top w:val="nil"/>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themeFill="background1"/>
          </w:tcPr>
          <w:p w:rsidR="00C84017" w:rsidRPr="007772D0" w:rsidRDefault="00C84017" w:rsidP="00D15355">
            <w:pPr>
              <w:rPr>
                <w:szCs w:val="21"/>
              </w:rPr>
            </w:pPr>
            <w:r>
              <w:rPr>
                <w:rFonts w:hint="eastAsia"/>
                <w:szCs w:val="21"/>
              </w:rPr>
              <w:t xml:space="preserve">　　　　　　　　　　</w:t>
            </w:r>
          </w:p>
          <w:p w:rsidR="00C84017" w:rsidRPr="007772D0" w:rsidRDefault="00C84017" w:rsidP="00D15355">
            <w:pPr>
              <w:rPr>
                <w:szCs w:val="21"/>
              </w:rPr>
            </w:pPr>
            <w:r>
              <w:rPr>
                <w:rFonts w:hint="eastAsia"/>
                <w:szCs w:val="21"/>
              </w:rPr>
              <w:t xml:space="preserve">　　　　　　　　　　</w:t>
            </w:r>
          </w:p>
        </w:tc>
        <w:tc>
          <w:tcPr>
            <w:tcW w:w="1134" w:type="dxa"/>
            <w:gridSpan w:val="2"/>
            <w:vMerge/>
            <w:tcBorders>
              <w:left w:val="single" w:sz="4" w:space="0" w:color="C45911" w:themeColor="accent2" w:themeShade="BF"/>
              <w:bottom w:val="single" w:sz="4" w:space="0" w:color="C45911" w:themeColor="accent2" w:themeShade="BF"/>
              <w:right w:val="single" w:sz="4" w:space="0" w:color="C45911" w:themeColor="accent2" w:themeShade="BF"/>
            </w:tcBorders>
            <w:shd w:val="clear" w:color="auto" w:fill="FFF2B9"/>
          </w:tcPr>
          <w:p w:rsidR="00C84017" w:rsidRPr="00C75534" w:rsidRDefault="00C84017" w:rsidP="00D15355">
            <w:pPr>
              <w:rPr>
                <w:sz w:val="24"/>
                <w:szCs w:val="24"/>
              </w:rPr>
            </w:pPr>
          </w:p>
        </w:tc>
        <w:tc>
          <w:tcPr>
            <w:tcW w:w="2838" w:type="dxa"/>
            <w:tcBorders>
              <w:top w:val="nil"/>
              <w:left w:val="single" w:sz="4" w:space="0" w:color="C45911" w:themeColor="accent2" w:themeShade="BF"/>
              <w:bottom w:val="single" w:sz="4" w:space="0" w:color="C45911" w:themeColor="accent2" w:themeShade="BF"/>
              <w:right w:val="single" w:sz="12" w:space="0" w:color="C45911" w:themeColor="accent2" w:themeShade="BF"/>
            </w:tcBorders>
            <w:shd w:val="clear" w:color="auto" w:fill="FFFFFF" w:themeFill="background1"/>
          </w:tcPr>
          <w:p w:rsidR="00C84017" w:rsidRPr="00C75534" w:rsidRDefault="00C84017" w:rsidP="00D15355">
            <w:pPr>
              <w:rPr>
                <w:sz w:val="24"/>
                <w:szCs w:val="24"/>
              </w:rPr>
            </w:pPr>
          </w:p>
        </w:tc>
      </w:tr>
      <w:tr w:rsidR="00C84017" w:rsidRPr="007772D0" w:rsidTr="0083786F">
        <w:tc>
          <w:tcPr>
            <w:tcW w:w="846" w:type="dxa"/>
            <w:vMerge/>
            <w:tcBorders>
              <w:left w:val="single" w:sz="12" w:space="0" w:color="C45911" w:themeColor="accent2" w:themeShade="BF"/>
              <w:right w:val="single" w:sz="4" w:space="0" w:color="C45911" w:themeColor="accent2" w:themeShade="BF"/>
            </w:tcBorders>
            <w:shd w:val="clear" w:color="auto" w:fill="FF9900"/>
          </w:tcPr>
          <w:p w:rsidR="00C84017" w:rsidRPr="00C75534" w:rsidRDefault="00C84017" w:rsidP="008620C6">
            <w:pPr>
              <w:rPr>
                <w:sz w:val="24"/>
                <w:szCs w:val="24"/>
              </w:rPr>
            </w:pPr>
          </w:p>
        </w:tc>
        <w:tc>
          <w:tcPr>
            <w:tcW w:w="113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2B9"/>
            <w:vAlign w:val="center"/>
          </w:tcPr>
          <w:p w:rsidR="00C84017" w:rsidRPr="007772D0" w:rsidRDefault="00C84017" w:rsidP="008620C6">
            <w:pPr>
              <w:jc w:val="center"/>
              <w:rPr>
                <w:szCs w:val="21"/>
              </w:rPr>
            </w:pPr>
            <w:r>
              <w:rPr>
                <w:rFonts w:hint="eastAsia"/>
                <w:szCs w:val="21"/>
              </w:rPr>
              <w:t>ご</w:t>
            </w:r>
            <w:r>
              <w:rPr>
                <w:rFonts w:hint="eastAsia"/>
                <w:szCs w:val="21"/>
              </w:rPr>
              <w:t xml:space="preserve"> </w:t>
            </w:r>
            <w:r w:rsidRPr="007772D0">
              <w:rPr>
                <w:rFonts w:hint="eastAsia"/>
                <w:szCs w:val="21"/>
              </w:rPr>
              <w:t>住</w:t>
            </w:r>
            <w:r>
              <w:rPr>
                <w:rFonts w:hint="eastAsia"/>
                <w:szCs w:val="21"/>
              </w:rPr>
              <w:t xml:space="preserve"> </w:t>
            </w:r>
            <w:r w:rsidRPr="007772D0">
              <w:rPr>
                <w:rFonts w:hint="eastAsia"/>
                <w:szCs w:val="21"/>
              </w:rPr>
              <w:t>所</w:t>
            </w:r>
          </w:p>
        </w:tc>
        <w:tc>
          <w:tcPr>
            <w:tcW w:w="8214" w:type="dxa"/>
            <w:gridSpan w:val="5"/>
            <w:tcBorders>
              <w:top w:val="single" w:sz="4" w:space="0" w:color="C45911" w:themeColor="accent2" w:themeShade="BF"/>
              <w:left w:val="single" w:sz="4" w:space="0" w:color="C45911" w:themeColor="accent2" w:themeShade="BF"/>
              <w:bottom w:val="single" w:sz="4" w:space="0" w:color="C45911" w:themeColor="accent2" w:themeShade="BF"/>
              <w:right w:val="single" w:sz="12" w:space="0" w:color="C45911" w:themeColor="accent2" w:themeShade="BF"/>
            </w:tcBorders>
            <w:shd w:val="clear" w:color="auto" w:fill="FFFFFF" w:themeFill="background1"/>
          </w:tcPr>
          <w:p w:rsidR="00C84017" w:rsidRPr="007772D0" w:rsidRDefault="00C84017" w:rsidP="008620C6">
            <w:pPr>
              <w:spacing w:line="360" w:lineRule="auto"/>
              <w:rPr>
                <w:szCs w:val="21"/>
              </w:rPr>
            </w:pPr>
            <w:r w:rsidRPr="007772D0">
              <w:rPr>
                <w:rFonts w:hint="eastAsia"/>
                <w:szCs w:val="21"/>
              </w:rPr>
              <w:t xml:space="preserve">〒　　　　－　　　</w:t>
            </w:r>
          </w:p>
          <w:p w:rsidR="00C84017" w:rsidRPr="007772D0" w:rsidRDefault="00C84017" w:rsidP="00D55913">
            <w:pPr>
              <w:spacing w:line="360" w:lineRule="auto"/>
              <w:rPr>
                <w:szCs w:val="21"/>
              </w:rPr>
            </w:pPr>
          </w:p>
        </w:tc>
      </w:tr>
      <w:tr w:rsidR="00C84017" w:rsidRPr="00656E6B" w:rsidTr="0083786F">
        <w:trPr>
          <w:trHeight w:val="589"/>
        </w:trPr>
        <w:tc>
          <w:tcPr>
            <w:tcW w:w="846" w:type="dxa"/>
            <w:vMerge/>
            <w:tcBorders>
              <w:left w:val="single" w:sz="12" w:space="0" w:color="C45911" w:themeColor="accent2" w:themeShade="BF"/>
              <w:right w:val="single" w:sz="4" w:space="0" w:color="C45911" w:themeColor="accent2" w:themeShade="BF"/>
            </w:tcBorders>
            <w:shd w:val="clear" w:color="auto" w:fill="FF9900"/>
          </w:tcPr>
          <w:p w:rsidR="00C84017" w:rsidRPr="00C75534" w:rsidRDefault="00C84017" w:rsidP="008620C6">
            <w:pPr>
              <w:rPr>
                <w:sz w:val="24"/>
                <w:szCs w:val="24"/>
              </w:rPr>
            </w:pPr>
          </w:p>
        </w:tc>
        <w:tc>
          <w:tcPr>
            <w:tcW w:w="113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2B9"/>
            <w:vAlign w:val="center"/>
          </w:tcPr>
          <w:p w:rsidR="00C84017" w:rsidRPr="00656E6B" w:rsidRDefault="00C84017" w:rsidP="008620C6">
            <w:pPr>
              <w:ind w:left="840" w:hanging="840"/>
              <w:rPr>
                <w:szCs w:val="21"/>
              </w:rPr>
            </w:pPr>
            <w:r w:rsidRPr="00656E6B">
              <w:rPr>
                <w:rFonts w:hint="eastAsia"/>
                <w:szCs w:val="21"/>
              </w:rPr>
              <w:t>電話</w:t>
            </w:r>
            <w:r>
              <w:rPr>
                <w:rFonts w:hint="eastAsia"/>
                <w:szCs w:val="21"/>
              </w:rPr>
              <w:t>番号</w:t>
            </w:r>
          </w:p>
        </w:tc>
        <w:tc>
          <w:tcPr>
            <w:tcW w:w="3402"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FFF" w:themeFill="background1"/>
            <w:vAlign w:val="center"/>
          </w:tcPr>
          <w:p w:rsidR="00C84017" w:rsidRPr="00656E6B" w:rsidRDefault="00C84017" w:rsidP="008620C6">
            <w:pPr>
              <w:rPr>
                <w:szCs w:val="21"/>
              </w:rPr>
            </w:pPr>
            <w:r>
              <w:rPr>
                <w:rFonts w:hint="eastAsia"/>
                <w:szCs w:val="21"/>
              </w:rPr>
              <w:t>（　　　　）　　　－</w:t>
            </w:r>
          </w:p>
        </w:tc>
        <w:tc>
          <w:tcPr>
            <w:tcW w:w="1134" w:type="dxa"/>
            <w:gridSpan w:val="2"/>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2B9"/>
          </w:tcPr>
          <w:p w:rsidR="00C84017" w:rsidRDefault="00C84017" w:rsidP="00D55913">
            <w:pPr>
              <w:spacing w:line="280" w:lineRule="exact"/>
              <w:jc w:val="center"/>
              <w:rPr>
                <w:szCs w:val="21"/>
              </w:rPr>
            </w:pPr>
            <w:r w:rsidRPr="00656E6B">
              <w:rPr>
                <w:rFonts w:hint="eastAsia"/>
                <w:szCs w:val="21"/>
              </w:rPr>
              <w:t>メール</w:t>
            </w:r>
          </w:p>
          <w:p w:rsidR="00C84017" w:rsidRPr="00656E6B" w:rsidRDefault="00C84017" w:rsidP="00D55913">
            <w:pPr>
              <w:spacing w:line="280" w:lineRule="exact"/>
              <w:jc w:val="center"/>
              <w:rPr>
                <w:szCs w:val="21"/>
              </w:rPr>
            </w:pPr>
            <w:r w:rsidRPr="00656E6B">
              <w:rPr>
                <w:rFonts w:hint="eastAsia"/>
                <w:szCs w:val="21"/>
              </w:rPr>
              <w:t>アドレス</w:t>
            </w:r>
          </w:p>
        </w:tc>
        <w:tc>
          <w:tcPr>
            <w:tcW w:w="3678" w:type="dxa"/>
            <w:gridSpan w:val="2"/>
            <w:tcBorders>
              <w:top w:val="single" w:sz="4" w:space="0" w:color="C45911" w:themeColor="accent2" w:themeShade="BF"/>
              <w:left w:val="single" w:sz="4" w:space="0" w:color="C45911" w:themeColor="accent2" w:themeShade="BF"/>
              <w:bottom w:val="single" w:sz="4" w:space="0" w:color="C45911" w:themeColor="accent2" w:themeShade="BF"/>
              <w:right w:val="single" w:sz="12" w:space="0" w:color="C45911" w:themeColor="accent2" w:themeShade="BF"/>
            </w:tcBorders>
            <w:shd w:val="clear" w:color="auto" w:fill="FFFFFF" w:themeFill="background1"/>
          </w:tcPr>
          <w:p w:rsidR="00C84017" w:rsidRPr="00656E6B" w:rsidRDefault="00C84017" w:rsidP="008620C6">
            <w:pPr>
              <w:rPr>
                <w:szCs w:val="21"/>
              </w:rPr>
            </w:pPr>
          </w:p>
        </w:tc>
      </w:tr>
      <w:tr w:rsidR="00C84017" w:rsidRPr="00656E6B" w:rsidTr="0083786F">
        <w:trPr>
          <w:trHeight w:val="615"/>
        </w:trPr>
        <w:tc>
          <w:tcPr>
            <w:tcW w:w="846" w:type="dxa"/>
            <w:vMerge/>
            <w:tcBorders>
              <w:left w:val="single" w:sz="12" w:space="0" w:color="C45911" w:themeColor="accent2" w:themeShade="BF"/>
              <w:right w:val="single" w:sz="4" w:space="0" w:color="C45911" w:themeColor="accent2" w:themeShade="BF"/>
            </w:tcBorders>
            <w:shd w:val="clear" w:color="auto" w:fill="FF9900"/>
          </w:tcPr>
          <w:p w:rsidR="00C84017" w:rsidRPr="00C75534" w:rsidRDefault="00C84017" w:rsidP="008620C6">
            <w:pPr>
              <w:rPr>
                <w:sz w:val="24"/>
                <w:szCs w:val="24"/>
              </w:rPr>
            </w:pPr>
          </w:p>
        </w:tc>
        <w:tc>
          <w:tcPr>
            <w:tcW w:w="1134" w:type="dxa"/>
            <w:tc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tcBorders>
            <w:shd w:val="clear" w:color="auto" w:fill="FFF2B9"/>
            <w:vAlign w:val="center"/>
          </w:tcPr>
          <w:p w:rsidR="00C84017" w:rsidRPr="00656E6B" w:rsidRDefault="00C84017" w:rsidP="008620C6">
            <w:pPr>
              <w:ind w:left="840" w:hanging="840"/>
              <w:jc w:val="center"/>
              <w:rPr>
                <w:szCs w:val="21"/>
              </w:rPr>
            </w:pPr>
            <w:r>
              <w:rPr>
                <w:rFonts w:hint="eastAsia"/>
                <w:szCs w:val="21"/>
              </w:rPr>
              <w:t>会</w:t>
            </w:r>
            <w:r>
              <w:rPr>
                <w:rFonts w:hint="eastAsia"/>
                <w:szCs w:val="21"/>
              </w:rPr>
              <w:t xml:space="preserve">  </w:t>
            </w:r>
            <w:r>
              <w:rPr>
                <w:rFonts w:hint="eastAsia"/>
                <w:szCs w:val="21"/>
              </w:rPr>
              <w:t xml:space="preserve">　費</w:t>
            </w:r>
          </w:p>
        </w:tc>
        <w:tc>
          <w:tcPr>
            <w:tcW w:w="8214" w:type="dxa"/>
            <w:gridSpan w:val="5"/>
            <w:tcBorders>
              <w:top w:val="single" w:sz="4" w:space="0" w:color="C45911" w:themeColor="accent2" w:themeShade="BF"/>
              <w:left w:val="single" w:sz="4" w:space="0" w:color="C45911" w:themeColor="accent2" w:themeShade="BF"/>
              <w:bottom w:val="single" w:sz="4" w:space="0" w:color="C45911" w:themeColor="accent2" w:themeShade="BF"/>
              <w:right w:val="single" w:sz="12" w:space="0" w:color="C45911" w:themeColor="accent2" w:themeShade="BF"/>
            </w:tcBorders>
            <w:shd w:val="clear" w:color="auto" w:fill="FFFFFF" w:themeFill="background1"/>
            <w:vAlign w:val="center"/>
          </w:tcPr>
          <w:p w:rsidR="00C84017" w:rsidRPr="00245B95" w:rsidRDefault="00C84017" w:rsidP="001512D8">
            <w:pPr>
              <w:spacing w:beforeLines="20" w:before="72" w:line="480" w:lineRule="exact"/>
              <w:rPr>
                <w:b/>
                <w:sz w:val="28"/>
                <w:szCs w:val="28"/>
              </w:rPr>
            </w:pPr>
            <w:r w:rsidRPr="00245B95">
              <w:rPr>
                <w:rFonts w:hint="eastAsia"/>
                <w:b/>
                <w:sz w:val="28"/>
                <w:szCs w:val="28"/>
              </w:rPr>
              <w:t xml:space="preserve">１口　</w:t>
            </w:r>
            <w:r w:rsidRPr="00245B95">
              <w:rPr>
                <w:rFonts w:hint="eastAsia"/>
                <w:b/>
                <w:sz w:val="28"/>
                <w:szCs w:val="28"/>
              </w:rPr>
              <w:t>5,000</w:t>
            </w:r>
            <w:r w:rsidRPr="00245B95">
              <w:rPr>
                <w:rFonts w:hint="eastAsia"/>
                <w:b/>
                <w:sz w:val="28"/>
                <w:szCs w:val="28"/>
              </w:rPr>
              <w:t xml:space="preserve">円　×　</w:t>
            </w:r>
            <w:r w:rsidRPr="00245B95">
              <w:rPr>
                <w:rFonts w:hint="eastAsia"/>
                <w:b/>
                <w:sz w:val="36"/>
                <w:szCs w:val="36"/>
                <w:bdr w:val="single" w:sz="4" w:space="0" w:color="auto"/>
              </w:rPr>
              <w:t xml:space="preserve">　　　</w:t>
            </w:r>
            <w:r w:rsidRPr="00245B95">
              <w:rPr>
                <w:rFonts w:hint="eastAsia"/>
                <w:b/>
                <w:sz w:val="28"/>
                <w:szCs w:val="28"/>
              </w:rPr>
              <w:t xml:space="preserve">口　＝　</w:t>
            </w:r>
            <w:r w:rsidRPr="00245B95">
              <w:rPr>
                <w:rFonts w:hint="eastAsia"/>
                <w:b/>
                <w:sz w:val="36"/>
                <w:szCs w:val="36"/>
                <w:bdr w:val="single" w:sz="4" w:space="0" w:color="auto"/>
              </w:rPr>
              <w:t xml:space="preserve">　　　　　</w:t>
            </w:r>
            <w:r w:rsidRPr="00245B95">
              <w:rPr>
                <w:rFonts w:hint="eastAsia"/>
                <w:b/>
                <w:sz w:val="28"/>
                <w:szCs w:val="28"/>
              </w:rPr>
              <w:t>円</w:t>
            </w:r>
          </w:p>
        </w:tc>
      </w:tr>
      <w:tr w:rsidR="00C84017" w:rsidRPr="00812214" w:rsidTr="0083786F">
        <w:tc>
          <w:tcPr>
            <w:tcW w:w="846" w:type="dxa"/>
            <w:vMerge/>
            <w:tcBorders>
              <w:left w:val="single" w:sz="12" w:space="0" w:color="C45911" w:themeColor="accent2" w:themeShade="BF"/>
              <w:bottom w:val="single" w:sz="12" w:space="0" w:color="C45911" w:themeColor="accent2" w:themeShade="BF"/>
              <w:right w:val="single" w:sz="4" w:space="0" w:color="C45911" w:themeColor="accent2" w:themeShade="BF"/>
            </w:tcBorders>
            <w:shd w:val="clear" w:color="auto" w:fill="FF9900"/>
          </w:tcPr>
          <w:p w:rsidR="00C84017" w:rsidRPr="00C75534" w:rsidRDefault="00C84017" w:rsidP="008620C6">
            <w:pPr>
              <w:rPr>
                <w:sz w:val="24"/>
                <w:szCs w:val="24"/>
              </w:rPr>
            </w:pPr>
          </w:p>
        </w:tc>
        <w:tc>
          <w:tcPr>
            <w:tcW w:w="1134" w:type="dxa"/>
            <w:tcBorders>
              <w:top w:val="single" w:sz="4" w:space="0" w:color="C45911" w:themeColor="accent2" w:themeShade="BF"/>
              <w:left w:val="single" w:sz="4" w:space="0" w:color="C45911" w:themeColor="accent2" w:themeShade="BF"/>
              <w:bottom w:val="single" w:sz="12" w:space="0" w:color="C45911" w:themeColor="accent2" w:themeShade="BF"/>
              <w:right w:val="single" w:sz="4" w:space="0" w:color="C45911" w:themeColor="accent2" w:themeShade="BF"/>
            </w:tcBorders>
            <w:shd w:val="clear" w:color="auto" w:fill="FFF2B9"/>
            <w:vAlign w:val="center"/>
          </w:tcPr>
          <w:p w:rsidR="00C84017" w:rsidRPr="00656E6B" w:rsidRDefault="00C84017" w:rsidP="008620C6">
            <w:pPr>
              <w:ind w:left="840" w:hanging="840"/>
              <w:jc w:val="center"/>
              <w:rPr>
                <w:szCs w:val="21"/>
              </w:rPr>
            </w:pPr>
            <w:r>
              <w:rPr>
                <w:rFonts w:hint="eastAsia"/>
                <w:szCs w:val="21"/>
              </w:rPr>
              <w:t>納入方法</w:t>
            </w:r>
          </w:p>
        </w:tc>
        <w:tc>
          <w:tcPr>
            <w:tcW w:w="8214" w:type="dxa"/>
            <w:gridSpan w:val="5"/>
            <w:tcBorders>
              <w:top w:val="single" w:sz="4" w:space="0" w:color="C45911" w:themeColor="accent2" w:themeShade="BF"/>
              <w:left w:val="single" w:sz="4" w:space="0" w:color="C45911" w:themeColor="accent2" w:themeShade="BF"/>
              <w:bottom w:val="single" w:sz="12" w:space="0" w:color="C45911" w:themeColor="accent2" w:themeShade="BF"/>
              <w:right w:val="single" w:sz="12" w:space="0" w:color="C45911" w:themeColor="accent2" w:themeShade="BF"/>
            </w:tcBorders>
            <w:shd w:val="clear" w:color="auto" w:fill="FFFFFF" w:themeFill="background1"/>
          </w:tcPr>
          <w:p w:rsidR="00C84017" w:rsidRPr="00812214" w:rsidRDefault="00C84017" w:rsidP="008620C6">
            <w:pPr>
              <w:rPr>
                <w:szCs w:val="21"/>
              </w:rPr>
            </w:pPr>
            <w:r w:rsidRPr="00812214">
              <w:rPr>
                <w:rFonts w:hint="eastAsia"/>
                <w:sz w:val="28"/>
                <w:szCs w:val="28"/>
              </w:rPr>
              <w:t xml:space="preserve">　</w:t>
            </w:r>
            <w:r w:rsidRPr="00580658">
              <w:rPr>
                <w:rFonts w:hint="eastAsia"/>
                <w:sz w:val="28"/>
                <w:szCs w:val="28"/>
                <w:shd w:val="clear" w:color="auto" w:fill="D9D9D9" w:themeFill="background1" w:themeFillShade="D9"/>
              </w:rPr>
              <w:t>□</w:t>
            </w:r>
            <w:r w:rsidRPr="00812214">
              <w:rPr>
                <w:rFonts w:hint="eastAsia"/>
                <w:sz w:val="28"/>
                <w:szCs w:val="28"/>
              </w:rPr>
              <w:t xml:space="preserve">現金　　</w:t>
            </w:r>
            <w:r w:rsidRPr="00580658">
              <w:rPr>
                <w:rFonts w:hint="eastAsia"/>
                <w:sz w:val="28"/>
                <w:szCs w:val="28"/>
                <w:shd w:val="clear" w:color="auto" w:fill="C5E0B3" w:themeFill="accent6" w:themeFillTint="66"/>
              </w:rPr>
              <w:t>□</w:t>
            </w:r>
            <w:r w:rsidRPr="00812214">
              <w:rPr>
                <w:rFonts w:hint="eastAsia"/>
                <w:sz w:val="28"/>
                <w:szCs w:val="28"/>
              </w:rPr>
              <w:t>ゆうちょ銀行へ振込</w:t>
            </w:r>
            <w:r>
              <w:rPr>
                <w:rFonts w:hint="eastAsia"/>
                <w:szCs w:val="21"/>
              </w:rPr>
              <w:t xml:space="preserve">　　</w:t>
            </w:r>
            <w:r w:rsidRPr="00812214">
              <w:rPr>
                <w:rFonts w:hint="eastAsia"/>
                <w:szCs w:val="21"/>
              </w:rPr>
              <w:t>いずれかに☑をしてください。</w:t>
            </w:r>
          </w:p>
        </w:tc>
      </w:tr>
    </w:tbl>
    <w:p w:rsidR="0060243D" w:rsidRDefault="0060243D" w:rsidP="00A15D88"/>
    <w:tbl>
      <w:tblPr>
        <w:tblStyle w:val="a7"/>
        <w:tblW w:w="0" w:type="auto"/>
        <w:tblLook w:val="04A0" w:firstRow="1" w:lastRow="0" w:firstColumn="1" w:lastColumn="0" w:noHBand="0" w:noVBand="1"/>
      </w:tblPr>
      <w:tblGrid>
        <w:gridCol w:w="1555"/>
        <w:gridCol w:w="1984"/>
        <w:gridCol w:w="6655"/>
      </w:tblGrid>
      <w:tr w:rsidR="00421670" w:rsidTr="00580658">
        <w:trPr>
          <w:trHeight w:val="541"/>
        </w:trPr>
        <w:tc>
          <w:tcPr>
            <w:tcW w:w="1555" w:type="dxa"/>
            <w:tcBorders>
              <w:bottom w:val="single" w:sz="4" w:space="0" w:color="auto"/>
            </w:tcBorders>
            <w:shd w:val="clear" w:color="auto" w:fill="D9D9D9" w:themeFill="background1" w:themeFillShade="D9"/>
            <w:vAlign w:val="center"/>
          </w:tcPr>
          <w:p w:rsidR="00421670" w:rsidRDefault="00421670" w:rsidP="00421670">
            <w:pPr>
              <w:jc w:val="center"/>
            </w:pPr>
            <w:r>
              <w:rPr>
                <w:rFonts w:hint="eastAsia"/>
              </w:rPr>
              <w:t>現</w:t>
            </w:r>
            <w:r w:rsidR="00183753">
              <w:rPr>
                <w:rFonts w:hint="eastAsia"/>
              </w:rPr>
              <w:t xml:space="preserve">　</w:t>
            </w:r>
            <w:r>
              <w:rPr>
                <w:rFonts w:hint="eastAsia"/>
              </w:rPr>
              <w:t xml:space="preserve">　金</w:t>
            </w:r>
          </w:p>
        </w:tc>
        <w:tc>
          <w:tcPr>
            <w:tcW w:w="8639" w:type="dxa"/>
            <w:gridSpan w:val="2"/>
            <w:tcBorders>
              <w:bottom w:val="single" w:sz="4" w:space="0" w:color="auto"/>
            </w:tcBorders>
            <w:shd w:val="clear" w:color="auto" w:fill="D9D9D9" w:themeFill="background1" w:themeFillShade="D9"/>
            <w:vAlign w:val="center"/>
          </w:tcPr>
          <w:p w:rsidR="00421670" w:rsidRDefault="00421670" w:rsidP="00421670">
            <w:pPr>
              <w:spacing w:line="240" w:lineRule="exact"/>
            </w:pPr>
            <w:r>
              <w:rPr>
                <w:rFonts w:hint="eastAsia"/>
              </w:rPr>
              <w:t>事務局（恵那文化センター）・恵那市役所教育委員会生涯学習課・山岡振興事務所へ</w:t>
            </w:r>
          </w:p>
          <w:p w:rsidR="00421670" w:rsidRDefault="00BE7DBB" w:rsidP="00421670">
            <w:pPr>
              <w:spacing w:line="240" w:lineRule="exact"/>
            </w:pPr>
            <w:r>
              <w:rPr>
                <w:rFonts w:hint="eastAsia"/>
              </w:rPr>
              <w:t>ご持参ください。</w:t>
            </w:r>
          </w:p>
        </w:tc>
      </w:tr>
      <w:tr w:rsidR="00421670" w:rsidTr="00421670">
        <w:trPr>
          <w:trHeight w:val="185"/>
        </w:trPr>
        <w:tc>
          <w:tcPr>
            <w:tcW w:w="10194" w:type="dxa"/>
            <w:gridSpan w:val="3"/>
            <w:tcBorders>
              <w:left w:val="nil"/>
              <w:bottom w:val="single" w:sz="4" w:space="0" w:color="auto"/>
              <w:right w:val="nil"/>
            </w:tcBorders>
            <w:vAlign w:val="center"/>
          </w:tcPr>
          <w:p w:rsidR="00421670" w:rsidRDefault="00421670" w:rsidP="00421670">
            <w:pPr>
              <w:spacing w:line="200" w:lineRule="exact"/>
            </w:pPr>
          </w:p>
        </w:tc>
      </w:tr>
      <w:tr w:rsidR="00421670" w:rsidTr="00580658">
        <w:trPr>
          <w:trHeight w:val="541"/>
        </w:trPr>
        <w:tc>
          <w:tcPr>
            <w:tcW w:w="1555" w:type="dxa"/>
            <w:vMerge w:val="restart"/>
            <w:tcBorders>
              <w:top w:val="single" w:sz="4" w:space="0" w:color="auto"/>
            </w:tcBorders>
            <w:shd w:val="clear" w:color="auto" w:fill="C5E0B3" w:themeFill="accent6" w:themeFillTint="66"/>
            <w:vAlign w:val="center"/>
          </w:tcPr>
          <w:p w:rsidR="00421670" w:rsidRDefault="00421670" w:rsidP="00421670">
            <w:r>
              <w:rPr>
                <w:rFonts w:hint="eastAsia"/>
              </w:rPr>
              <w:t>ゆうちょ銀行へ振込</w:t>
            </w:r>
          </w:p>
        </w:tc>
        <w:tc>
          <w:tcPr>
            <w:tcW w:w="1984" w:type="dxa"/>
            <w:tcBorders>
              <w:top w:val="single" w:sz="4" w:space="0" w:color="auto"/>
            </w:tcBorders>
            <w:shd w:val="clear" w:color="auto" w:fill="C5E0B3" w:themeFill="accent6" w:themeFillTint="66"/>
            <w:vAlign w:val="center"/>
          </w:tcPr>
          <w:p w:rsidR="00421670" w:rsidRDefault="00421670" w:rsidP="00421670">
            <w:pPr>
              <w:spacing w:line="240" w:lineRule="exact"/>
            </w:pPr>
            <w:r>
              <w:rPr>
                <w:rFonts w:hint="eastAsia"/>
              </w:rPr>
              <w:t>ゆうちょ銀行から</w:t>
            </w:r>
          </w:p>
          <w:p w:rsidR="00421670" w:rsidRDefault="00421670" w:rsidP="00421670">
            <w:pPr>
              <w:spacing w:line="240" w:lineRule="exact"/>
            </w:pPr>
            <w:r>
              <w:rPr>
                <w:rFonts w:hint="eastAsia"/>
              </w:rPr>
              <w:t>振込みの場合</w:t>
            </w:r>
          </w:p>
        </w:tc>
        <w:tc>
          <w:tcPr>
            <w:tcW w:w="6655" w:type="dxa"/>
            <w:tcBorders>
              <w:top w:val="single" w:sz="4" w:space="0" w:color="auto"/>
            </w:tcBorders>
            <w:shd w:val="clear" w:color="auto" w:fill="C5E0B3" w:themeFill="accent6" w:themeFillTint="66"/>
            <w:vAlign w:val="center"/>
          </w:tcPr>
          <w:p w:rsidR="00421670" w:rsidRDefault="00421670" w:rsidP="00421670">
            <w:pPr>
              <w:spacing w:line="240" w:lineRule="exact"/>
            </w:pPr>
            <w:r>
              <w:rPr>
                <w:rFonts w:hint="eastAsia"/>
              </w:rPr>
              <w:t xml:space="preserve">　ゆうちょ銀行　（記号）</w:t>
            </w:r>
            <w:r>
              <w:rPr>
                <w:rFonts w:hint="eastAsia"/>
              </w:rPr>
              <w:t>12410</w:t>
            </w:r>
            <w:r>
              <w:rPr>
                <w:rFonts w:hint="eastAsia"/>
              </w:rPr>
              <w:t xml:space="preserve">　（番号）</w:t>
            </w:r>
            <w:r>
              <w:rPr>
                <w:rFonts w:hint="eastAsia"/>
              </w:rPr>
              <w:t>35027101</w:t>
            </w:r>
          </w:p>
          <w:p w:rsidR="00421670" w:rsidRDefault="00421670" w:rsidP="00421670">
            <w:pPr>
              <w:spacing w:line="240" w:lineRule="exact"/>
            </w:pPr>
            <w:r>
              <w:rPr>
                <w:rFonts w:hint="eastAsia"/>
              </w:rPr>
              <w:t xml:space="preserve">　（名義）中村いてう後援会（ナカムライチョウコウエンカイ）</w:t>
            </w:r>
          </w:p>
        </w:tc>
      </w:tr>
      <w:tr w:rsidR="00421670" w:rsidTr="00580658">
        <w:trPr>
          <w:trHeight w:val="690"/>
        </w:trPr>
        <w:tc>
          <w:tcPr>
            <w:tcW w:w="1555" w:type="dxa"/>
            <w:vMerge/>
            <w:shd w:val="clear" w:color="auto" w:fill="C5E0B3" w:themeFill="accent6" w:themeFillTint="66"/>
            <w:vAlign w:val="center"/>
          </w:tcPr>
          <w:p w:rsidR="00421670" w:rsidRDefault="00421670" w:rsidP="00421670"/>
        </w:tc>
        <w:tc>
          <w:tcPr>
            <w:tcW w:w="1984" w:type="dxa"/>
            <w:shd w:val="clear" w:color="auto" w:fill="C5E0B3" w:themeFill="accent6" w:themeFillTint="66"/>
            <w:vAlign w:val="center"/>
          </w:tcPr>
          <w:p w:rsidR="00421670" w:rsidRDefault="00421670" w:rsidP="00421670">
            <w:pPr>
              <w:spacing w:line="240" w:lineRule="exact"/>
            </w:pPr>
            <w:r>
              <w:rPr>
                <w:rFonts w:hint="eastAsia"/>
              </w:rPr>
              <w:t>ゆうちょ銀行以外から振込みの場合</w:t>
            </w:r>
          </w:p>
        </w:tc>
        <w:tc>
          <w:tcPr>
            <w:tcW w:w="6655" w:type="dxa"/>
            <w:shd w:val="clear" w:color="auto" w:fill="C5E0B3" w:themeFill="accent6" w:themeFillTint="66"/>
            <w:vAlign w:val="center"/>
          </w:tcPr>
          <w:p w:rsidR="00421670" w:rsidRDefault="00421670" w:rsidP="00421670">
            <w:pPr>
              <w:spacing w:line="240" w:lineRule="exact"/>
            </w:pPr>
            <w:r>
              <w:rPr>
                <w:rFonts w:hint="eastAsia"/>
              </w:rPr>
              <w:t xml:space="preserve">　ゆうちょ銀行　【店名】二四八</w:t>
            </w:r>
            <w:r w:rsidR="004C1BF6">
              <w:rPr>
                <w:rFonts w:hint="eastAsia"/>
              </w:rPr>
              <w:t>（ニヨンハチ）</w:t>
            </w:r>
            <w:r>
              <w:rPr>
                <w:rFonts w:hint="eastAsia"/>
              </w:rPr>
              <w:t xml:space="preserve">　【店番】</w:t>
            </w:r>
            <w:r>
              <w:rPr>
                <w:rFonts w:hint="eastAsia"/>
              </w:rPr>
              <w:t>248</w:t>
            </w:r>
          </w:p>
          <w:p w:rsidR="00421670" w:rsidRDefault="00421670" w:rsidP="00421670">
            <w:pPr>
              <w:spacing w:line="240" w:lineRule="exact"/>
            </w:pPr>
            <w:r>
              <w:rPr>
                <w:rFonts w:hint="eastAsia"/>
              </w:rPr>
              <w:t xml:space="preserve">　【預金種目】普通預金　【口座番号】</w:t>
            </w:r>
            <w:r>
              <w:rPr>
                <w:rFonts w:hint="eastAsia"/>
              </w:rPr>
              <w:t>3502710</w:t>
            </w:r>
          </w:p>
          <w:p w:rsidR="00421670" w:rsidRPr="009644B5" w:rsidRDefault="00421670" w:rsidP="00421670">
            <w:pPr>
              <w:spacing w:line="240" w:lineRule="exact"/>
            </w:pPr>
            <w:r>
              <w:rPr>
                <w:rFonts w:hint="eastAsia"/>
              </w:rPr>
              <w:t xml:space="preserve">　【名義】中村いてう後援会（ナカムライチョウコウエンカイ）</w:t>
            </w:r>
          </w:p>
        </w:tc>
      </w:tr>
    </w:tbl>
    <w:p w:rsidR="00506316" w:rsidRPr="00812214" w:rsidRDefault="002935AB" w:rsidP="00757C10">
      <w:r>
        <w:rPr>
          <w:rFonts w:hint="eastAsia"/>
        </w:rPr>
        <w:t xml:space="preserve">　　※</w:t>
      </w:r>
      <w:r w:rsidRPr="002935AB">
        <w:rPr>
          <w:rFonts w:hint="eastAsia"/>
        </w:rPr>
        <w:t>振込手数料はご負担いただきますようお願いします。</w:t>
      </w:r>
    </w:p>
    <w:sectPr w:rsidR="00506316" w:rsidRPr="00812214" w:rsidSect="000F56C3">
      <w:pgSz w:w="11906" w:h="16838" w:code="9"/>
      <w:pgMar w:top="680" w:right="851" w:bottom="567" w:left="851" w:header="851" w:footer="992" w:gutter="0"/>
      <w:pgBorders w:offsetFrom="page">
        <w:top w:val="threeDEngrave" w:sz="24" w:space="24" w:color="C45911" w:themeColor="accent2" w:themeShade="BF"/>
        <w:left w:val="threeDEngrave" w:sz="24" w:space="24" w:color="C45911" w:themeColor="accent2" w:themeShade="BF"/>
        <w:bottom w:val="threeDEngrave" w:sz="24" w:space="24" w:color="C45911" w:themeColor="accent2" w:themeShade="BF"/>
        <w:right w:val="threeDEngrave" w:sz="24" w:space="24" w:color="C45911" w:themeColor="accent2" w:themeShade="B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126" w:rsidRDefault="00930126" w:rsidP="00930126">
      <w:r>
        <w:separator/>
      </w:r>
    </w:p>
  </w:endnote>
  <w:endnote w:type="continuationSeparator" w:id="0">
    <w:p w:rsidR="00930126" w:rsidRDefault="00930126" w:rsidP="0093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126" w:rsidRDefault="00930126" w:rsidP="00930126">
      <w:r>
        <w:separator/>
      </w:r>
    </w:p>
  </w:footnote>
  <w:footnote w:type="continuationSeparator" w:id="0">
    <w:p w:rsidR="00930126" w:rsidRDefault="00930126" w:rsidP="0093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84ff6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BAA"/>
    <w:rsid w:val="000F56C3"/>
    <w:rsid w:val="0013672F"/>
    <w:rsid w:val="001512D8"/>
    <w:rsid w:val="00183753"/>
    <w:rsid w:val="001A68E2"/>
    <w:rsid w:val="00245B95"/>
    <w:rsid w:val="00264814"/>
    <w:rsid w:val="00292FED"/>
    <w:rsid w:val="002935AB"/>
    <w:rsid w:val="002A2988"/>
    <w:rsid w:val="002C641B"/>
    <w:rsid w:val="0031642F"/>
    <w:rsid w:val="00375C4B"/>
    <w:rsid w:val="003D29BA"/>
    <w:rsid w:val="00404605"/>
    <w:rsid w:val="00404C68"/>
    <w:rsid w:val="00421670"/>
    <w:rsid w:val="004C1BF6"/>
    <w:rsid w:val="004C5BAA"/>
    <w:rsid w:val="004E2D4F"/>
    <w:rsid w:val="00506316"/>
    <w:rsid w:val="005552F7"/>
    <w:rsid w:val="00555C28"/>
    <w:rsid w:val="00573A8F"/>
    <w:rsid w:val="00580658"/>
    <w:rsid w:val="0060243D"/>
    <w:rsid w:val="00634962"/>
    <w:rsid w:val="0065558F"/>
    <w:rsid w:val="00656E6B"/>
    <w:rsid w:val="0067641A"/>
    <w:rsid w:val="00757C10"/>
    <w:rsid w:val="007772D0"/>
    <w:rsid w:val="00812214"/>
    <w:rsid w:val="00852ACC"/>
    <w:rsid w:val="00872DB1"/>
    <w:rsid w:val="008A0D44"/>
    <w:rsid w:val="008B7C1E"/>
    <w:rsid w:val="008E087D"/>
    <w:rsid w:val="00930126"/>
    <w:rsid w:val="009644B5"/>
    <w:rsid w:val="00983456"/>
    <w:rsid w:val="009F6C74"/>
    <w:rsid w:val="00A14DDB"/>
    <w:rsid w:val="00A15D88"/>
    <w:rsid w:val="00A16E89"/>
    <w:rsid w:val="00BE1592"/>
    <w:rsid w:val="00BE7DBB"/>
    <w:rsid w:val="00C21AE2"/>
    <w:rsid w:val="00C75534"/>
    <w:rsid w:val="00C84017"/>
    <w:rsid w:val="00CC0776"/>
    <w:rsid w:val="00CD1C41"/>
    <w:rsid w:val="00D00CA7"/>
    <w:rsid w:val="00D254B5"/>
    <w:rsid w:val="00D35ED1"/>
    <w:rsid w:val="00D40FA3"/>
    <w:rsid w:val="00D55913"/>
    <w:rsid w:val="00DA16B3"/>
    <w:rsid w:val="00DB4CF9"/>
    <w:rsid w:val="00DF1902"/>
    <w:rsid w:val="00EF5359"/>
    <w:rsid w:val="00F05503"/>
    <w:rsid w:val="00F87A2E"/>
    <w:rsid w:val="00F973B7"/>
    <w:rsid w:val="00FA0CB4"/>
    <w:rsid w:val="00FE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84ff66"/>
    </o:shapedefaults>
    <o:shapelayout v:ext="edit">
      <o:idmap v:ext="edit" data="2"/>
    </o:shapelayout>
  </w:shapeDefaults>
  <w:decimalSymbol w:val="."/>
  <w:listSeparator w:val=","/>
  <w15:chartTrackingRefBased/>
  <w15:docId w15:val="{ED41772C-B30E-4836-815A-AA0FBB92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126"/>
    <w:pPr>
      <w:tabs>
        <w:tab w:val="center" w:pos="4252"/>
        <w:tab w:val="right" w:pos="8504"/>
      </w:tabs>
      <w:snapToGrid w:val="0"/>
    </w:pPr>
  </w:style>
  <w:style w:type="character" w:customStyle="1" w:styleId="a4">
    <w:name w:val="ヘッダー (文字)"/>
    <w:basedOn w:val="a0"/>
    <w:link w:val="a3"/>
    <w:uiPriority w:val="99"/>
    <w:rsid w:val="00930126"/>
  </w:style>
  <w:style w:type="paragraph" w:styleId="a5">
    <w:name w:val="footer"/>
    <w:basedOn w:val="a"/>
    <w:link w:val="a6"/>
    <w:uiPriority w:val="99"/>
    <w:unhideWhenUsed/>
    <w:rsid w:val="00930126"/>
    <w:pPr>
      <w:tabs>
        <w:tab w:val="center" w:pos="4252"/>
        <w:tab w:val="right" w:pos="8504"/>
      </w:tabs>
      <w:snapToGrid w:val="0"/>
    </w:pPr>
  </w:style>
  <w:style w:type="character" w:customStyle="1" w:styleId="a6">
    <w:name w:val="フッター (文字)"/>
    <w:basedOn w:val="a0"/>
    <w:link w:val="a5"/>
    <w:uiPriority w:val="99"/>
    <w:rsid w:val="00930126"/>
  </w:style>
  <w:style w:type="table" w:styleId="a7">
    <w:name w:val="Table Grid"/>
    <w:basedOn w:val="a1"/>
    <w:uiPriority w:val="39"/>
    <w:rsid w:val="0093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164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973B4-6A05-4A1F-A23D-A8FFB185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真治</dc:creator>
  <cp:keywords/>
  <dc:description/>
  <cp:lastModifiedBy>村瀬　かな</cp:lastModifiedBy>
  <cp:revision>26</cp:revision>
  <cp:lastPrinted>2023-04-26T01:52:00Z</cp:lastPrinted>
  <dcterms:created xsi:type="dcterms:W3CDTF">2023-04-06T04:45:00Z</dcterms:created>
  <dcterms:modified xsi:type="dcterms:W3CDTF">2023-05-30T07:32:00Z</dcterms:modified>
</cp:coreProperties>
</file>