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CD5" w:rsidRDefault="00D86078">
      <w:r>
        <w:rPr>
          <w:rFonts w:hint="eastAsia"/>
        </w:rPr>
        <w:t>（</w:t>
      </w:r>
      <w:r w:rsidR="00DB1A53">
        <w:rPr>
          <w:rFonts w:hint="eastAsia"/>
        </w:rPr>
        <w:t>様式第</w:t>
      </w:r>
      <w:r>
        <w:rPr>
          <w:rFonts w:hint="eastAsia"/>
        </w:rPr>
        <w:t>5</w:t>
      </w:r>
      <w:r w:rsidR="00DB1A53">
        <w:rPr>
          <w:rFonts w:hint="eastAsia"/>
        </w:rPr>
        <w:t>号</w:t>
      </w:r>
      <w:r>
        <w:rPr>
          <w:rFonts w:hint="eastAsia"/>
        </w:rPr>
        <w:t>）</w:t>
      </w:r>
    </w:p>
    <w:p w:rsidR="00DB1A53" w:rsidRDefault="00DB1A53"/>
    <w:p w:rsidR="00DB1A53" w:rsidRDefault="00DB1A53"/>
    <w:p w:rsidR="00DB1A53" w:rsidRDefault="00DB1A53"/>
    <w:p w:rsidR="00984CE5" w:rsidRPr="00D86078" w:rsidRDefault="0027711A" w:rsidP="00EA1CD5">
      <w:pPr>
        <w:jc w:val="center"/>
        <w:rPr>
          <w:b/>
          <w:sz w:val="28"/>
          <w:szCs w:val="28"/>
        </w:rPr>
      </w:pPr>
      <w:r w:rsidRPr="00D86078">
        <w:rPr>
          <w:rFonts w:hint="eastAsia"/>
          <w:b/>
          <w:sz w:val="28"/>
          <w:szCs w:val="28"/>
        </w:rPr>
        <w:t>事　業　提　案　書</w:t>
      </w:r>
    </w:p>
    <w:p w:rsidR="006D1987" w:rsidRDefault="006D1987"/>
    <w:p w:rsidR="006D1987" w:rsidRDefault="006D1987"/>
    <w:p w:rsidR="00EA1CD5" w:rsidRDefault="00EA1CD5"/>
    <w:p w:rsidR="00EA1CD5" w:rsidRDefault="00EA1CD5"/>
    <w:p w:rsidR="00EA1CD5" w:rsidRDefault="00EA1CD5"/>
    <w:p w:rsidR="00EA1CD5" w:rsidRDefault="00EA1CD5"/>
    <w:p w:rsidR="00EA1CD5" w:rsidRDefault="00EA1CD5"/>
    <w:p w:rsidR="00EA1CD5" w:rsidRDefault="00EA1CD5"/>
    <w:p w:rsidR="00EA1CD5" w:rsidRDefault="00EA1CD5"/>
    <w:p w:rsidR="006D1987" w:rsidRDefault="006D1987"/>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5795"/>
      </w:tblGrid>
      <w:tr w:rsidR="00EA1CD5" w:rsidTr="00051591">
        <w:trPr>
          <w:trHeight w:val="1029"/>
          <w:jc w:val="center"/>
        </w:trPr>
        <w:tc>
          <w:tcPr>
            <w:tcW w:w="2263" w:type="dxa"/>
            <w:shd w:val="clear" w:color="auto" w:fill="auto"/>
            <w:vAlign w:val="center"/>
          </w:tcPr>
          <w:p w:rsidR="00EA1CD5" w:rsidRDefault="00F90B9D" w:rsidP="00971C10">
            <w:pPr>
              <w:jc w:val="center"/>
            </w:pPr>
            <w:r>
              <w:rPr>
                <w:rFonts w:hint="eastAsia"/>
              </w:rPr>
              <w:t>所在地</w:t>
            </w:r>
          </w:p>
        </w:tc>
        <w:tc>
          <w:tcPr>
            <w:tcW w:w="5795" w:type="dxa"/>
            <w:shd w:val="clear" w:color="auto" w:fill="auto"/>
            <w:vAlign w:val="center"/>
          </w:tcPr>
          <w:p w:rsidR="00EA1CD5" w:rsidRDefault="00EA1CD5" w:rsidP="00EA1CD5"/>
        </w:tc>
      </w:tr>
      <w:tr w:rsidR="00EA1CD5" w:rsidTr="00051591">
        <w:trPr>
          <w:trHeight w:val="988"/>
          <w:jc w:val="center"/>
        </w:trPr>
        <w:tc>
          <w:tcPr>
            <w:tcW w:w="2263" w:type="dxa"/>
            <w:shd w:val="clear" w:color="auto" w:fill="auto"/>
            <w:vAlign w:val="center"/>
          </w:tcPr>
          <w:p w:rsidR="00EA1CD5" w:rsidRDefault="001268C3" w:rsidP="00971C10">
            <w:pPr>
              <w:jc w:val="center"/>
            </w:pPr>
            <w:r>
              <w:rPr>
                <w:rFonts w:hint="eastAsia"/>
              </w:rPr>
              <w:t>事業実施</w:t>
            </w:r>
            <w:r w:rsidR="00F90B9D">
              <w:rPr>
                <w:rFonts w:hint="eastAsia"/>
              </w:rPr>
              <w:t>団体名</w:t>
            </w:r>
          </w:p>
        </w:tc>
        <w:tc>
          <w:tcPr>
            <w:tcW w:w="5795" w:type="dxa"/>
            <w:shd w:val="clear" w:color="auto" w:fill="auto"/>
            <w:vAlign w:val="center"/>
          </w:tcPr>
          <w:p w:rsidR="00EA1CD5" w:rsidRDefault="00EA1CD5" w:rsidP="00EA1CD5"/>
        </w:tc>
      </w:tr>
      <w:tr w:rsidR="00EA1CD5" w:rsidTr="00051591">
        <w:trPr>
          <w:trHeight w:val="1116"/>
          <w:jc w:val="center"/>
        </w:trPr>
        <w:tc>
          <w:tcPr>
            <w:tcW w:w="2263" w:type="dxa"/>
            <w:shd w:val="clear" w:color="auto" w:fill="auto"/>
            <w:vAlign w:val="center"/>
          </w:tcPr>
          <w:p w:rsidR="00EA1CD5" w:rsidRDefault="00EA1CD5" w:rsidP="00971C10">
            <w:pPr>
              <w:jc w:val="center"/>
            </w:pPr>
            <w:r>
              <w:rPr>
                <w:rFonts w:hint="eastAsia"/>
              </w:rPr>
              <w:t>代表者名</w:t>
            </w:r>
          </w:p>
        </w:tc>
        <w:tc>
          <w:tcPr>
            <w:tcW w:w="5795" w:type="dxa"/>
            <w:shd w:val="clear" w:color="auto" w:fill="auto"/>
            <w:vAlign w:val="center"/>
          </w:tcPr>
          <w:p w:rsidR="00EA1CD5" w:rsidRDefault="00EA1CD5" w:rsidP="00EA1CD5"/>
        </w:tc>
      </w:tr>
    </w:tbl>
    <w:p w:rsidR="00464C02" w:rsidRDefault="00464C02">
      <w:pPr>
        <w:sectPr w:rsidR="00464C02" w:rsidSect="009714A1">
          <w:headerReference w:type="default" r:id="rId8"/>
          <w:pgSz w:w="11906" w:h="16838" w:code="9"/>
          <w:pgMar w:top="1418" w:right="1418" w:bottom="1418" w:left="1701" w:header="851" w:footer="992" w:gutter="0"/>
          <w:cols w:space="425"/>
          <w:titlePg/>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9C1FF4" w:rsidTr="00971C10">
        <w:trPr>
          <w:trHeight w:val="20"/>
        </w:trPr>
        <w:tc>
          <w:tcPr>
            <w:tcW w:w="8702" w:type="dxa"/>
            <w:shd w:val="clear" w:color="auto" w:fill="E0E0E0"/>
          </w:tcPr>
          <w:p w:rsidR="009C1FF4" w:rsidRPr="00971C10" w:rsidRDefault="009C1FF4" w:rsidP="00971C10">
            <w:pPr>
              <w:ind w:left="211" w:hangingChars="100" w:hanging="211"/>
              <w:rPr>
                <w:b/>
              </w:rPr>
            </w:pPr>
            <w:r w:rsidRPr="00971C10">
              <w:rPr>
                <w:rFonts w:hint="eastAsia"/>
                <w:b/>
              </w:rPr>
              <w:lastRenderedPageBreak/>
              <w:t>１．</w:t>
            </w:r>
            <w:r w:rsidR="004F2781" w:rsidRPr="00971C10">
              <w:rPr>
                <w:rFonts w:hint="eastAsia"/>
                <w:b/>
              </w:rPr>
              <w:t>施設運営の基本的な考え方</w:t>
            </w:r>
            <w:r w:rsidR="004222E2">
              <w:rPr>
                <w:rFonts w:hint="eastAsia"/>
                <w:b/>
              </w:rPr>
              <w:t>について</w:t>
            </w:r>
          </w:p>
        </w:tc>
      </w:tr>
      <w:tr w:rsidR="009C1FF4" w:rsidTr="00AA2833">
        <w:tc>
          <w:tcPr>
            <w:tcW w:w="8702" w:type="dxa"/>
            <w:shd w:val="clear" w:color="auto" w:fill="auto"/>
          </w:tcPr>
          <w:p w:rsidR="004F2781" w:rsidRPr="00971C10" w:rsidRDefault="009C1FF4" w:rsidP="00971C10">
            <w:pPr>
              <w:ind w:left="210" w:hangingChars="100" w:hanging="210"/>
              <w:rPr>
                <w:color w:val="808080"/>
              </w:rPr>
            </w:pPr>
            <w:r w:rsidRPr="00634B67">
              <w:rPr>
                <w:rFonts w:hint="eastAsia"/>
              </w:rPr>
              <w:t>（１）</w:t>
            </w:r>
            <w:r w:rsidR="004F2781">
              <w:rPr>
                <w:rFonts w:hint="eastAsia"/>
              </w:rPr>
              <w:t>平等・公平な利用の確保について</w:t>
            </w:r>
          </w:p>
          <w:p w:rsidR="00971189" w:rsidRPr="00045C48" w:rsidRDefault="00045C48" w:rsidP="00505257">
            <w:pPr>
              <w:ind w:left="210" w:hangingChars="100" w:hanging="210"/>
              <w:rPr>
                <w:color w:val="FF0000"/>
              </w:rPr>
            </w:pPr>
            <w:r w:rsidRPr="00045C48">
              <w:rPr>
                <w:rFonts w:hint="eastAsia"/>
                <w:color w:val="FF0000"/>
              </w:rPr>
              <w:t>※</w:t>
            </w:r>
            <w:r>
              <w:rPr>
                <w:rFonts w:hint="eastAsia"/>
                <w:color w:val="FF0000"/>
              </w:rPr>
              <w:t>利用者が平等かつ公平に施設を利用できる仕組みについて、高齢者や障がい者等の社会的弱者への配慮も含め</w:t>
            </w:r>
            <w:r w:rsidR="00505257">
              <w:rPr>
                <w:rFonts w:hint="eastAsia"/>
                <w:color w:val="FF0000"/>
              </w:rPr>
              <w:t>考え方を示すこと</w:t>
            </w:r>
            <w:r>
              <w:rPr>
                <w:rFonts w:hint="eastAsia"/>
                <w:color w:val="FF0000"/>
              </w:rPr>
              <w:t>。</w:t>
            </w:r>
          </w:p>
        </w:tc>
      </w:tr>
      <w:tr w:rsidR="009C1FF4" w:rsidTr="00AA2833">
        <w:tc>
          <w:tcPr>
            <w:tcW w:w="8702" w:type="dxa"/>
            <w:shd w:val="clear" w:color="auto" w:fill="auto"/>
          </w:tcPr>
          <w:p w:rsidR="00971189" w:rsidRPr="00971C10" w:rsidRDefault="00971189">
            <w:pPr>
              <w:rPr>
                <w:rFonts w:ascii="ＭＳ 明朝" w:hAnsi="ＭＳ 明朝"/>
                <w:sz w:val="20"/>
                <w:szCs w:val="20"/>
              </w:rPr>
            </w:pPr>
            <w:r w:rsidRPr="00634B67">
              <w:rPr>
                <w:rFonts w:hint="eastAsia"/>
              </w:rPr>
              <w:t>（２）</w:t>
            </w:r>
            <w:r w:rsidR="004A33DD" w:rsidRPr="00971C10">
              <w:rPr>
                <w:rFonts w:ascii="ＭＳ 明朝" w:hAnsi="ＭＳ 明朝" w:hint="eastAsia"/>
                <w:sz w:val="20"/>
                <w:szCs w:val="20"/>
              </w:rPr>
              <w:t>サービス</w:t>
            </w:r>
            <w:r w:rsidR="004F2781" w:rsidRPr="00971C10">
              <w:rPr>
                <w:rFonts w:ascii="ＭＳ 明朝" w:hAnsi="ＭＳ 明朝" w:hint="eastAsia"/>
                <w:sz w:val="20"/>
                <w:szCs w:val="20"/>
              </w:rPr>
              <w:t>の</w:t>
            </w:r>
            <w:r w:rsidR="004A33DD" w:rsidRPr="00971C10">
              <w:rPr>
                <w:rFonts w:ascii="ＭＳ 明朝" w:hAnsi="ＭＳ 明朝" w:hint="eastAsia"/>
                <w:sz w:val="20"/>
                <w:szCs w:val="20"/>
              </w:rPr>
              <w:t>向上</w:t>
            </w:r>
            <w:r w:rsidR="004F2781" w:rsidRPr="00971C10">
              <w:rPr>
                <w:rFonts w:ascii="ＭＳ 明朝" w:hAnsi="ＭＳ 明朝" w:hint="eastAsia"/>
                <w:sz w:val="20"/>
                <w:szCs w:val="20"/>
              </w:rPr>
              <w:t>・利用者増について</w:t>
            </w:r>
          </w:p>
          <w:p w:rsidR="008F01CB" w:rsidRPr="00045C48" w:rsidRDefault="00045C48" w:rsidP="00505257">
            <w:pPr>
              <w:ind w:left="840" w:hangingChars="400" w:hanging="840"/>
              <w:rPr>
                <w:color w:val="FF0000"/>
              </w:rPr>
            </w:pPr>
            <w:r w:rsidRPr="00045C48">
              <w:rPr>
                <w:rFonts w:hint="eastAsia"/>
                <w:color w:val="FF0000"/>
              </w:rPr>
              <w:t>※</w:t>
            </w:r>
            <w:r>
              <w:rPr>
                <w:rFonts w:hint="eastAsia"/>
                <w:color w:val="FF0000"/>
              </w:rPr>
              <w:t>サービスの向上や利用者増</w:t>
            </w:r>
            <w:r w:rsidR="00505257">
              <w:rPr>
                <w:rFonts w:hint="eastAsia"/>
                <w:color w:val="FF0000"/>
              </w:rPr>
              <w:t>の実現</w:t>
            </w:r>
            <w:r>
              <w:rPr>
                <w:rFonts w:hint="eastAsia"/>
                <w:color w:val="FF0000"/>
              </w:rPr>
              <w:t>に向けた</w:t>
            </w:r>
            <w:r w:rsidR="00505257">
              <w:rPr>
                <w:rFonts w:hint="eastAsia"/>
                <w:color w:val="FF0000"/>
              </w:rPr>
              <w:t>考え方</w:t>
            </w:r>
            <w:r>
              <w:rPr>
                <w:rFonts w:hint="eastAsia"/>
                <w:color w:val="FF0000"/>
              </w:rPr>
              <w:t>を</w:t>
            </w:r>
            <w:r w:rsidR="00505257">
              <w:rPr>
                <w:rFonts w:hint="eastAsia"/>
                <w:color w:val="FF0000"/>
              </w:rPr>
              <w:t>示すこと</w:t>
            </w:r>
            <w:r>
              <w:rPr>
                <w:rFonts w:hint="eastAsia"/>
                <w:color w:val="FF0000"/>
              </w:rPr>
              <w:t>。</w:t>
            </w:r>
          </w:p>
        </w:tc>
      </w:tr>
      <w:tr w:rsidR="002048CD" w:rsidTr="00AA2833">
        <w:tc>
          <w:tcPr>
            <w:tcW w:w="8702" w:type="dxa"/>
            <w:shd w:val="clear" w:color="auto" w:fill="auto"/>
          </w:tcPr>
          <w:p w:rsidR="008D2FAE" w:rsidRDefault="002048CD" w:rsidP="004F2781">
            <w:r w:rsidRPr="00634B67">
              <w:rPr>
                <w:rFonts w:hint="eastAsia"/>
              </w:rPr>
              <w:t>（３）</w:t>
            </w:r>
            <w:r w:rsidR="00F45911">
              <w:rPr>
                <w:rFonts w:hint="eastAsia"/>
              </w:rPr>
              <w:t>維持</w:t>
            </w:r>
            <w:r w:rsidR="004F2781">
              <w:rPr>
                <w:rFonts w:hint="eastAsia"/>
              </w:rPr>
              <w:t>管理業務に</w:t>
            </w:r>
            <w:r w:rsidR="00C13492">
              <w:rPr>
                <w:rFonts w:hint="eastAsia"/>
              </w:rPr>
              <w:t>ついて</w:t>
            </w:r>
          </w:p>
          <w:p w:rsidR="004F2781" w:rsidRPr="00045C48" w:rsidRDefault="00045C48" w:rsidP="00505257">
            <w:pPr>
              <w:rPr>
                <w:color w:val="FF0000"/>
              </w:rPr>
            </w:pPr>
            <w:r w:rsidRPr="00045C48">
              <w:rPr>
                <w:rFonts w:hint="eastAsia"/>
                <w:color w:val="FF0000"/>
              </w:rPr>
              <w:t>※</w:t>
            </w:r>
            <w:r>
              <w:rPr>
                <w:rFonts w:hint="eastAsia"/>
                <w:color w:val="FF0000"/>
              </w:rPr>
              <w:t>設備点検</w:t>
            </w:r>
            <w:r w:rsidR="00505257">
              <w:rPr>
                <w:rFonts w:hint="eastAsia"/>
                <w:color w:val="FF0000"/>
              </w:rPr>
              <w:t>・</w:t>
            </w:r>
            <w:r>
              <w:rPr>
                <w:rFonts w:hint="eastAsia"/>
                <w:color w:val="FF0000"/>
              </w:rPr>
              <w:t>清掃</w:t>
            </w:r>
            <w:r w:rsidR="00505257">
              <w:rPr>
                <w:rFonts w:hint="eastAsia"/>
                <w:color w:val="FF0000"/>
              </w:rPr>
              <w:t>・</w:t>
            </w:r>
            <w:r>
              <w:rPr>
                <w:rFonts w:hint="eastAsia"/>
                <w:color w:val="FF0000"/>
              </w:rPr>
              <w:t>備品類</w:t>
            </w:r>
            <w:r w:rsidR="00F45911">
              <w:rPr>
                <w:rFonts w:hint="eastAsia"/>
                <w:color w:val="FF0000"/>
              </w:rPr>
              <w:t>の管理</w:t>
            </w:r>
            <w:r w:rsidR="00505257">
              <w:rPr>
                <w:rFonts w:hint="eastAsia"/>
                <w:color w:val="FF0000"/>
              </w:rPr>
              <w:t>・危険防止等に対する</w:t>
            </w:r>
            <w:r>
              <w:rPr>
                <w:rFonts w:hint="eastAsia"/>
                <w:color w:val="FF0000"/>
              </w:rPr>
              <w:t>考え方</w:t>
            </w:r>
            <w:r w:rsidR="00505257">
              <w:rPr>
                <w:rFonts w:hint="eastAsia"/>
                <w:color w:val="FF0000"/>
              </w:rPr>
              <w:t>を</w:t>
            </w:r>
            <w:r>
              <w:rPr>
                <w:rFonts w:hint="eastAsia"/>
                <w:color w:val="FF0000"/>
              </w:rPr>
              <w:t>示すこと。</w:t>
            </w:r>
          </w:p>
        </w:tc>
      </w:tr>
      <w:tr w:rsidR="004F2781" w:rsidTr="00AA2833">
        <w:tc>
          <w:tcPr>
            <w:tcW w:w="8702" w:type="dxa"/>
            <w:shd w:val="clear" w:color="auto" w:fill="auto"/>
          </w:tcPr>
          <w:p w:rsidR="004F2781" w:rsidRDefault="004F2781" w:rsidP="004F2781">
            <w:r>
              <w:rPr>
                <w:rFonts w:hint="eastAsia"/>
              </w:rPr>
              <w:t>（４）安全管理・</w:t>
            </w:r>
            <w:r w:rsidR="00A763E3">
              <w:rPr>
                <w:rFonts w:hint="eastAsia"/>
              </w:rPr>
              <w:t>緊急時の対応</w:t>
            </w:r>
            <w:r>
              <w:rPr>
                <w:rFonts w:hint="eastAsia"/>
              </w:rPr>
              <w:t>に</w:t>
            </w:r>
            <w:r w:rsidR="00C13492">
              <w:rPr>
                <w:rFonts w:hint="eastAsia"/>
              </w:rPr>
              <w:t>ついて</w:t>
            </w:r>
          </w:p>
          <w:p w:rsidR="004F2781" w:rsidRPr="00F45911" w:rsidRDefault="00F45911" w:rsidP="004F2781">
            <w:pPr>
              <w:rPr>
                <w:color w:val="FF0000"/>
              </w:rPr>
            </w:pPr>
            <w:r w:rsidRPr="00F45911">
              <w:rPr>
                <w:rFonts w:hint="eastAsia"/>
                <w:color w:val="FF0000"/>
              </w:rPr>
              <w:t>※</w:t>
            </w:r>
            <w:r w:rsidR="00505257">
              <w:rPr>
                <w:rFonts w:hint="eastAsia"/>
                <w:color w:val="FF0000"/>
              </w:rPr>
              <w:t>事故・</w:t>
            </w:r>
            <w:r>
              <w:rPr>
                <w:rFonts w:hint="eastAsia"/>
                <w:color w:val="FF0000"/>
              </w:rPr>
              <w:t>災害等に対する安全管理や緊急時の対応に対する考え方を示すこと。</w:t>
            </w:r>
          </w:p>
        </w:tc>
      </w:tr>
      <w:tr w:rsidR="0054603E" w:rsidTr="00A763E3">
        <w:trPr>
          <w:trHeight w:val="326"/>
        </w:trPr>
        <w:tc>
          <w:tcPr>
            <w:tcW w:w="8702" w:type="dxa"/>
            <w:shd w:val="clear" w:color="auto" w:fill="auto"/>
          </w:tcPr>
          <w:p w:rsidR="0054603E" w:rsidRPr="00971C10" w:rsidRDefault="0054603E" w:rsidP="00971189">
            <w:pPr>
              <w:rPr>
                <w:rFonts w:ascii="ＭＳ 明朝" w:hAnsi="ＭＳ 明朝"/>
                <w:sz w:val="20"/>
                <w:szCs w:val="20"/>
              </w:rPr>
            </w:pPr>
            <w:r w:rsidRPr="00634B67">
              <w:rPr>
                <w:rFonts w:hint="eastAsia"/>
              </w:rPr>
              <w:t>（</w:t>
            </w:r>
            <w:r>
              <w:rPr>
                <w:rFonts w:hint="eastAsia"/>
              </w:rPr>
              <w:t>５</w:t>
            </w:r>
            <w:r w:rsidRPr="00634B67">
              <w:rPr>
                <w:rFonts w:hint="eastAsia"/>
              </w:rPr>
              <w:t>）</w:t>
            </w:r>
            <w:r w:rsidRPr="00971C10">
              <w:rPr>
                <w:rFonts w:ascii="ＭＳ 明朝" w:hAnsi="ＭＳ 明朝" w:hint="eastAsia"/>
                <w:sz w:val="20"/>
                <w:szCs w:val="20"/>
              </w:rPr>
              <w:t>利用者の要望・苦情対応</w:t>
            </w:r>
            <w:r>
              <w:rPr>
                <w:rFonts w:ascii="ＭＳ 明朝" w:hAnsi="ＭＳ 明朝" w:hint="eastAsia"/>
                <w:sz w:val="20"/>
                <w:szCs w:val="20"/>
              </w:rPr>
              <w:t>について</w:t>
            </w:r>
          </w:p>
          <w:p w:rsidR="0054603E" w:rsidRPr="00F45911" w:rsidRDefault="00F45911" w:rsidP="00E83277">
            <w:pPr>
              <w:ind w:left="840" w:hangingChars="400" w:hanging="840"/>
              <w:rPr>
                <w:color w:val="FF0000"/>
              </w:rPr>
            </w:pPr>
            <w:r>
              <w:rPr>
                <w:rFonts w:hint="eastAsia"/>
                <w:color w:val="FF0000"/>
              </w:rPr>
              <w:t>※</w:t>
            </w:r>
            <w:r w:rsidR="009F28C8">
              <w:rPr>
                <w:rFonts w:hint="eastAsia"/>
                <w:color w:val="FF0000"/>
              </w:rPr>
              <w:t>利用者の評価・要望・苦情などを取り込む仕組みについて</w:t>
            </w:r>
            <w:r w:rsidR="00E83277">
              <w:rPr>
                <w:rFonts w:hint="eastAsia"/>
                <w:color w:val="FF0000"/>
              </w:rPr>
              <w:t>、具体的な方法を示すこと</w:t>
            </w:r>
            <w:r w:rsidR="009F28C8">
              <w:rPr>
                <w:rFonts w:hint="eastAsia"/>
                <w:color w:val="FF0000"/>
              </w:rPr>
              <w:t>。</w:t>
            </w:r>
          </w:p>
        </w:tc>
      </w:tr>
      <w:tr w:rsidR="00A763E3" w:rsidTr="00AA2833">
        <w:trPr>
          <w:trHeight w:val="326"/>
        </w:trPr>
        <w:tc>
          <w:tcPr>
            <w:tcW w:w="8702" w:type="dxa"/>
            <w:shd w:val="clear" w:color="auto" w:fill="auto"/>
          </w:tcPr>
          <w:p w:rsidR="00A763E3" w:rsidRPr="00E83277" w:rsidRDefault="004222E2" w:rsidP="00971189">
            <w:r>
              <w:rPr>
                <w:rFonts w:hint="eastAsia"/>
              </w:rPr>
              <w:t>（６）個人情報の保護について</w:t>
            </w:r>
          </w:p>
          <w:p w:rsidR="00A763E3" w:rsidRPr="004222E2" w:rsidRDefault="004222E2" w:rsidP="00971189">
            <w:pPr>
              <w:rPr>
                <w:color w:val="FF0000"/>
              </w:rPr>
            </w:pPr>
            <w:r>
              <w:rPr>
                <w:rFonts w:hint="eastAsia"/>
                <w:color w:val="FF0000"/>
              </w:rPr>
              <w:t>※利用者や関係者の個人情報について、管理・漏洩防止等の情報保護策について示すこと。</w:t>
            </w:r>
          </w:p>
        </w:tc>
      </w:tr>
      <w:tr w:rsidR="008C2D5C" w:rsidTr="00971C10">
        <w:trPr>
          <w:trHeight w:val="20"/>
        </w:trPr>
        <w:tc>
          <w:tcPr>
            <w:tcW w:w="8702" w:type="dxa"/>
            <w:shd w:val="clear" w:color="auto" w:fill="E0E0E0"/>
          </w:tcPr>
          <w:p w:rsidR="008C2D5C" w:rsidRPr="00971C10" w:rsidRDefault="00C24D64" w:rsidP="00971C10">
            <w:pPr>
              <w:ind w:left="211" w:hangingChars="100" w:hanging="211"/>
              <w:rPr>
                <w:b/>
              </w:rPr>
            </w:pPr>
            <w:r w:rsidRPr="00971C10">
              <w:rPr>
                <w:rFonts w:hint="eastAsia"/>
                <w:b/>
              </w:rPr>
              <w:t>２．</w:t>
            </w:r>
            <w:r w:rsidR="004222E2">
              <w:rPr>
                <w:rFonts w:hint="eastAsia"/>
                <w:b/>
              </w:rPr>
              <w:t>安定的なサービスの継続的提供について</w:t>
            </w:r>
          </w:p>
        </w:tc>
      </w:tr>
      <w:tr w:rsidR="00553FC8" w:rsidTr="00AA2833">
        <w:trPr>
          <w:trHeight w:val="746"/>
        </w:trPr>
        <w:tc>
          <w:tcPr>
            <w:tcW w:w="8702" w:type="dxa"/>
            <w:shd w:val="clear" w:color="auto" w:fill="auto"/>
          </w:tcPr>
          <w:p w:rsidR="00553FC8" w:rsidRDefault="00553FC8" w:rsidP="00553FC8">
            <w:r>
              <w:rPr>
                <w:rFonts w:hint="eastAsia"/>
              </w:rPr>
              <w:t>（１）</w:t>
            </w:r>
            <w:r w:rsidR="004222E2">
              <w:rPr>
                <w:rFonts w:hint="eastAsia"/>
              </w:rPr>
              <w:t>運営体制</w:t>
            </w:r>
            <w:r w:rsidR="002F1C29">
              <w:rPr>
                <w:rFonts w:hint="eastAsia"/>
              </w:rPr>
              <w:t>について</w:t>
            </w:r>
          </w:p>
          <w:p w:rsidR="002F1C29" w:rsidRPr="004222E2" w:rsidRDefault="004222E2" w:rsidP="004222E2">
            <w:pPr>
              <w:rPr>
                <w:color w:val="FF0000"/>
              </w:rPr>
            </w:pPr>
            <w:r>
              <w:rPr>
                <w:rFonts w:hint="eastAsia"/>
                <w:color w:val="FF0000"/>
              </w:rPr>
              <w:t>※施設の運営管理に対する指揮命令系統、人事配置等について示すこと。</w:t>
            </w:r>
          </w:p>
        </w:tc>
      </w:tr>
      <w:tr w:rsidR="00553FC8" w:rsidTr="002846F5">
        <w:trPr>
          <w:trHeight w:val="770"/>
        </w:trPr>
        <w:tc>
          <w:tcPr>
            <w:tcW w:w="8702" w:type="dxa"/>
            <w:shd w:val="clear" w:color="auto" w:fill="auto"/>
          </w:tcPr>
          <w:p w:rsidR="00553FC8" w:rsidRDefault="002F1C29" w:rsidP="00553FC8">
            <w:r>
              <w:rPr>
                <w:rFonts w:hint="eastAsia"/>
              </w:rPr>
              <w:t>（２）</w:t>
            </w:r>
            <w:r w:rsidR="004222E2">
              <w:rPr>
                <w:rFonts w:hint="eastAsia"/>
              </w:rPr>
              <w:t>従事者</w:t>
            </w:r>
            <w:r w:rsidR="007520F9">
              <w:rPr>
                <w:rFonts w:hint="eastAsia"/>
              </w:rPr>
              <w:t>育成・</w:t>
            </w:r>
            <w:r w:rsidR="004222E2">
              <w:rPr>
                <w:rFonts w:hint="eastAsia"/>
              </w:rPr>
              <w:t>研修について</w:t>
            </w:r>
          </w:p>
          <w:p w:rsidR="002F1C29" w:rsidRPr="004222E2" w:rsidRDefault="004222E2" w:rsidP="00553FC8">
            <w:pPr>
              <w:rPr>
                <w:color w:val="FF0000"/>
              </w:rPr>
            </w:pPr>
            <w:r>
              <w:rPr>
                <w:rFonts w:hint="eastAsia"/>
                <w:color w:val="FF0000"/>
              </w:rPr>
              <w:t>※</w:t>
            </w:r>
            <w:r w:rsidR="007520F9">
              <w:rPr>
                <w:rFonts w:hint="eastAsia"/>
                <w:color w:val="FF0000"/>
              </w:rPr>
              <w:t>従事者の指導育成や研修についての考え方を示すこと。</w:t>
            </w:r>
          </w:p>
        </w:tc>
      </w:tr>
      <w:tr w:rsidR="0054603E" w:rsidTr="0054603E">
        <w:trPr>
          <w:trHeight w:val="824"/>
        </w:trPr>
        <w:tc>
          <w:tcPr>
            <w:tcW w:w="8702" w:type="dxa"/>
            <w:shd w:val="clear" w:color="auto" w:fill="auto"/>
          </w:tcPr>
          <w:p w:rsidR="0054603E" w:rsidRDefault="007520F9" w:rsidP="00A763E3">
            <w:r>
              <w:rPr>
                <w:rFonts w:hint="eastAsia"/>
              </w:rPr>
              <w:t>（３）</w:t>
            </w:r>
            <w:r w:rsidR="002846F5">
              <w:rPr>
                <w:rFonts w:hint="eastAsia"/>
              </w:rPr>
              <w:t>収支計画</w:t>
            </w:r>
            <w:r>
              <w:rPr>
                <w:rFonts w:hint="eastAsia"/>
              </w:rPr>
              <w:t>について</w:t>
            </w:r>
          </w:p>
          <w:p w:rsidR="002846F5" w:rsidRPr="002846F5" w:rsidRDefault="002846F5" w:rsidP="00623CAF">
            <w:pPr>
              <w:rPr>
                <w:color w:val="FF0000"/>
              </w:rPr>
            </w:pPr>
            <w:r>
              <w:rPr>
                <w:rFonts w:hint="eastAsia"/>
                <w:color w:val="FF0000"/>
              </w:rPr>
              <w:t>※</w:t>
            </w:r>
            <w:r w:rsidR="00010C3B">
              <w:rPr>
                <w:rFonts w:hint="eastAsia"/>
                <w:color w:val="FF0000"/>
              </w:rPr>
              <w:t>収支予算</w:t>
            </w:r>
            <w:r w:rsidR="00623CAF">
              <w:rPr>
                <w:rFonts w:hint="eastAsia"/>
                <w:color w:val="FF0000"/>
              </w:rPr>
              <w:t>書（様式</w:t>
            </w:r>
            <w:r w:rsidR="005754AF">
              <w:rPr>
                <w:rFonts w:hint="eastAsia"/>
                <w:color w:val="FF0000"/>
              </w:rPr>
              <w:t>第</w:t>
            </w:r>
            <w:r w:rsidR="00623CAF">
              <w:rPr>
                <w:rFonts w:hint="eastAsia"/>
                <w:color w:val="FF0000"/>
              </w:rPr>
              <w:t>6</w:t>
            </w:r>
            <w:r w:rsidR="005754AF">
              <w:rPr>
                <w:rFonts w:hint="eastAsia"/>
                <w:color w:val="FF0000"/>
              </w:rPr>
              <w:t>号）にて作成すること。</w:t>
            </w:r>
          </w:p>
        </w:tc>
      </w:tr>
      <w:tr w:rsidR="00830B20" w:rsidTr="00971C10">
        <w:trPr>
          <w:trHeight w:val="20"/>
        </w:trPr>
        <w:tc>
          <w:tcPr>
            <w:tcW w:w="8702" w:type="dxa"/>
            <w:shd w:val="clear" w:color="auto" w:fill="E0E0E0"/>
          </w:tcPr>
          <w:p w:rsidR="008D6DF5" w:rsidRPr="00971C10" w:rsidRDefault="00AA6D8C" w:rsidP="00971C10">
            <w:pPr>
              <w:ind w:left="211" w:hangingChars="100" w:hanging="211"/>
              <w:rPr>
                <w:b/>
              </w:rPr>
            </w:pPr>
            <w:r w:rsidRPr="00971C10">
              <w:rPr>
                <w:rFonts w:hint="eastAsia"/>
                <w:b/>
              </w:rPr>
              <w:t>３．</w:t>
            </w:r>
            <w:r w:rsidR="005754AF">
              <w:rPr>
                <w:rFonts w:hint="eastAsia"/>
                <w:b/>
              </w:rPr>
              <w:t>その他</w:t>
            </w:r>
          </w:p>
        </w:tc>
      </w:tr>
      <w:tr w:rsidR="005754AF" w:rsidTr="005754AF">
        <w:trPr>
          <w:trHeight w:val="770"/>
        </w:trPr>
        <w:tc>
          <w:tcPr>
            <w:tcW w:w="8702" w:type="dxa"/>
            <w:shd w:val="clear" w:color="auto" w:fill="auto"/>
          </w:tcPr>
          <w:p w:rsidR="005754AF" w:rsidRPr="000F2DE5" w:rsidRDefault="005754AF" w:rsidP="005754AF">
            <w:pPr>
              <w:ind w:left="840" w:hangingChars="400" w:hanging="840"/>
              <w:rPr>
                <w:color w:val="000000"/>
              </w:rPr>
            </w:pPr>
            <w:r w:rsidRPr="000F2DE5">
              <w:rPr>
                <w:rFonts w:hint="eastAsia"/>
                <w:color w:val="000000"/>
              </w:rPr>
              <w:t>（１）</w:t>
            </w:r>
            <w:r>
              <w:rPr>
                <w:rFonts w:hint="eastAsia"/>
                <w:color w:val="000000"/>
              </w:rPr>
              <w:t>施設の管理全般についての提案</w:t>
            </w:r>
          </w:p>
          <w:p w:rsidR="005754AF" w:rsidRPr="005754AF" w:rsidRDefault="005754AF" w:rsidP="005754AF">
            <w:pPr>
              <w:rPr>
                <w:color w:val="FF0000"/>
              </w:rPr>
            </w:pPr>
            <w:r>
              <w:rPr>
                <w:rFonts w:hint="eastAsia"/>
                <w:color w:val="FF0000"/>
              </w:rPr>
              <w:t>※施設の管理全般に対し、新たな提案があれば具体的に示すこと。</w:t>
            </w:r>
          </w:p>
        </w:tc>
      </w:tr>
    </w:tbl>
    <w:p w:rsidR="009C1FF4" w:rsidRDefault="001268C3" w:rsidP="00D47AC0">
      <w:pPr>
        <w:ind w:left="210" w:hangingChars="100" w:hanging="210"/>
      </w:pPr>
      <w:r>
        <w:rPr>
          <w:rFonts w:hint="eastAsia"/>
        </w:rPr>
        <w:t>※</w:t>
      </w:r>
      <w:r w:rsidR="00AA2833">
        <w:rPr>
          <w:rFonts w:hint="eastAsia"/>
        </w:rPr>
        <w:t>各項目については</w:t>
      </w:r>
      <w:r w:rsidR="00855281">
        <w:rPr>
          <w:rFonts w:hint="eastAsia"/>
        </w:rPr>
        <w:t>別紙</w:t>
      </w:r>
      <w:r w:rsidR="00AA2833">
        <w:rPr>
          <w:rFonts w:hint="eastAsia"/>
        </w:rPr>
        <w:t>による添付</w:t>
      </w:r>
      <w:r w:rsidR="00855281">
        <w:rPr>
          <w:rFonts w:hint="eastAsia"/>
        </w:rPr>
        <w:t>も可。</w:t>
      </w:r>
      <w:r w:rsidR="000923B7">
        <w:rPr>
          <w:rFonts w:hint="eastAsia"/>
        </w:rPr>
        <w:t>事業提案書鑑、</w:t>
      </w:r>
      <w:r w:rsidR="00987E42">
        <w:rPr>
          <w:rFonts w:hint="eastAsia"/>
          <w:color w:val="FF0000"/>
        </w:rPr>
        <w:t>収支予算</w:t>
      </w:r>
      <w:bookmarkStart w:id="0" w:name="_GoBack"/>
      <w:bookmarkEnd w:id="0"/>
      <w:r w:rsidR="0004793C">
        <w:rPr>
          <w:rFonts w:hint="eastAsia"/>
          <w:color w:val="FF0000"/>
        </w:rPr>
        <w:t>書（</w:t>
      </w:r>
      <w:r w:rsidR="005754AF">
        <w:rPr>
          <w:rFonts w:hint="eastAsia"/>
          <w:color w:val="FF0000"/>
        </w:rPr>
        <w:t>様式第</w:t>
      </w:r>
      <w:r w:rsidR="0004793C">
        <w:rPr>
          <w:rFonts w:hint="eastAsia"/>
          <w:color w:val="FF0000"/>
        </w:rPr>
        <w:t>6</w:t>
      </w:r>
      <w:r w:rsidR="005754AF">
        <w:rPr>
          <w:rFonts w:hint="eastAsia"/>
          <w:color w:val="FF0000"/>
        </w:rPr>
        <w:t>号）</w:t>
      </w:r>
      <w:r w:rsidR="005754AF" w:rsidRPr="000923B7">
        <w:rPr>
          <w:rFonts w:hint="eastAsia"/>
        </w:rPr>
        <w:t>を除き、Ａ４用紙</w:t>
      </w:r>
      <w:r w:rsidR="000923B7">
        <w:rPr>
          <w:rFonts w:hint="eastAsia"/>
        </w:rPr>
        <w:t>４</w:t>
      </w:r>
      <w:r w:rsidR="005754AF" w:rsidRPr="000923B7">
        <w:rPr>
          <w:rFonts w:hint="eastAsia"/>
        </w:rPr>
        <w:t>枚</w:t>
      </w:r>
      <w:r w:rsidR="000923B7">
        <w:rPr>
          <w:rFonts w:hint="eastAsia"/>
        </w:rPr>
        <w:t>以内で提出すること</w:t>
      </w:r>
      <w:r w:rsidR="005754AF" w:rsidRPr="000923B7">
        <w:rPr>
          <w:rFonts w:hint="eastAsia"/>
        </w:rPr>
        <w:t>。</w:t>
      </w:r>
    </w:p>
    <w:sectPr w:rsidR="009C1FF4" w:rsidSect="009714A1">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2D5" w:rsidRDefault="00C442D5">
      <w:r>
        <w:separator/>
      </w:r>
    </w:p>
  </w:endnote>
  <w:endnote w:type="continuationSeparator" w:id="0">
    <w:p w:rsidR="00C442D5" w:rsidRDefault="00C4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2D5" w:rsidRDefault="00C442D5">
      <w:r>
        <w:separator/>
      </w:r>
    </w:p>
  </w:footnote>
  <w:footnote w:type="continuationSeparator" w:id="0">
    <w:p w:rsidR="00C442D5" w:rsidRDefault="00C44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C3" w:rsidRDefault="001268C3">
    <w:pPr>
      <w:pStyle w:val="a4"/>
    </w:pPr>
  </w:p>
  <w:p w:rsidR="001268C3" w:rsidRDefault="001268C3">
    <w:pPr>
      <w:pStyle w:val="a4"/>
    </w:pPr>
  </w:p>
  <w:p w:rsidR="001268C3" w:rsidRDefault="00623CAF">
    <w:pPr>
      <w:pStyle w:val="a4"/>
    </w:pPr>
    <w:r>
      <w:rPr>
        <w:rFonts w:hint="eastAsia"/>
      </w:rPr>
      <w:t>（</w:t>
    </w:r>
    <w:r w:rsidR="001268C3">
      <w:rPr>
        <w:rFonts w:hint="eastAsia"/>
      </w:rPr>
      <w:t>様式第</w:t>
    </w:r>
    <w:r>
      <w:rPr>
        <w:rFonts w:hint="eastAsia"/>
      </w:rPr>
      <w:t>5</w:t>
    </w:r>
    <w:r w:rsidR="001268C3">
      <w:rPr>
        <w:rFonts w:hint="eastAsia"/>
      </w:rPr>
      <w:t>号</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D302BF"/>
    <w:multiLevelType w:val="hybridMultilevel"/>
    <w:tmpl w:val="E7D46998"/>
    <w:lvl w:ilvl="0" w:tplc="E2C4F7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3E"/>
    <w:rsid w:val="00010C3B"/>
    <w:rsid w:val="00035819"/>
    <w:rsid w:val="00045C48"/>
    <w:rsid w:val="0004793C"/>
    <w:rsid w:val="00051591"/>
    <w:rsid w:val="00070ABB"/>
    <w:rsid w:val="00085321"/>
    <w:rsid w:val="000923B7"/>
    <w:rsid w:val="000B3AE0"/>
    <w:rsid w:val="000C1348"/>
    <w:rsid w:val="000C3C42"/>
    <w:rsid w:val="000F2528"/>
    <w:rsid w:val="000F2DE5"/>
    <w:rsid w:val="00107EA3"/>
    <w:rsid w:val="001175F5"/>
    <w:rsid w:val="001268C3"/>
    <w:rsid w:val="00133B22"/>
    <w:rsid w:val="00137D5F"/>
    <w:rsid w:val="001553D5"/>
    <w:rsid w:val="001B6BC6"/>
    <w:rsid w:val="001E253F"/>
    <w:rsid w:val="002048CD"/>
    <w:rsid w:val="002212E7"/>
    <w:rsid w:val="0023781A"/>
    <w:rsid w:val="00247928"/>
    <w:rsid w:val="00260F12"/>
    <w:rsid w:val="0027711A"/>
    <w:rsid w:val="002846F5"/>
    <w:rsid w:val="00290622"/>
    <w:rsid w:val="002B244B"/>
    <w:rsid w:val="002F1C29"/>
    <w:rsid w:val="00380C82"/>
    <w:rsid w:val="003848A7"/>
    <w:rsid w:val="003963CD"/>
    <w:rsid w:val="003A4273"/>
    <w:rsid w:val="003B0A0E"/>
    <w:rsid w:val="004222E2"/>
    <w:rsid w:val="00424E2E"/>
    <w:rsid w:val="0045541A"/>
    <w:rsid w:val="004563BC"/>
    <w:rsid w:val="00464C02"/>
    <w:rsid w:val="00467051"/>
    <w:rsid w:val="004A33DD"/>
    <w:rsid w:val="004A4160"/>
    <w:rsid w:val="004C5B03"/>
    <w:rsid w:val="004E0860"/>
    <w:rsid w:val="004F2781"/>
    <w:rsid w:val="00501AE1"/>
    <w:rsid w:val="00505257"/>
    <w:rsid w:val="0054603E"/>
    <w:rsid w:val="00553FC8"/>
    <w:rsid w:val="0057037C"/>
    <w:rsid w:val="005754AF"/>
    <w:rsid w:val="00577C96"/>
    <w:rsid w:val="005C3EDA"/>
    <w:rsid w:val="005E065D"/>
    <w:rsid w:val="005F333E"/>
    <w:rsid w:val="00615E90"/>
    <w:rsid w:val="00623CAF"/>
    <w:rsid w:val="00627BCA"/>
    <w:rsid w:val="00634B67"/>
    <w:rsid w:val="00666F2E"/>
    <w:rsid w:val="006810B5"/>
    <w:rsid w:val="00685962"/>
    <w:rsid w:val="00685A3D"/>
    <w:rsid w:val="006908D7"/>
    <w:rsid w:val="00696D56"/>
    <w:rsid w:val="00697716"/>
    <w:rsid w:val="006A630D"/>
    <w:rsid w:val="006D1987"/>
    <w:rsid w:val="006D4E20"/>
    <w:rsid w:val="007520F9"/>
    <w:rsid w:val="007D2E06"/>
    <w:rsid w:val="00830B20"/>
    <w:rsid w:val="00850018"/>
    <w:rsid w:val="0085184D"/>
    <w:rsid w:val="00855281"/>
    <w:rsid w:val="00860EF5"/>
    <w:rsid w:val="00893DA9"/>
    <w:rsid w:val="008B0282"/>
    <w:rsid w:val="008C2D5C"/>
    <w:rsid w:val="008D2FAE"/>
    <w:rsid w:val="008D5D12"/>
    <w:rsid w:val="008D6DF5"/>
    <w:rsid w:val="008F01CB"/>
    <w:rsid w:val="00925ABF"/>
    <w:rsid w:val="00971189"/>
    <w:rsid w:val="009714A1"/>
    <w:rsid w:val="00971C10"/>
    <w:rsid w:val="00975512"/>
    <w:rsid w:val="00984CE5"/>
    <w:rsid w:val="00987E42"/>
    <w:rsid w:val="009B16C3"/>
    <w:rsid w:val="009C11EA"/>
    <w:rsid w:val="009C1FF4"/>
    <w:rsid w:val="009C70AB"/>
    <w:rsid w:val="009D3BE9"/>
    <w:rsid w:val="009D544B"/>
    <w:rsid w:val="009F28C8"/>
    <w:rsid w:val="00A763E3"/>
    <w:rsid w:val="00AA2833"/>
    <w:rsid w:val="00AA6D8C"/>
    <w:rsid w:val="00AC4412"/>
    <w:rsid w:val="00AD6FFA"/>
    <w:rsid w:val="00AD7283"/>
    <w:rsid w:val="00B21943"/>
    <w:rsid w:val="00B63D4C"/>
    <w:rsid w:val="00B67A19"/>
    <w:rsid w:val="00BD4B6C"/>
    <w:rsid w:val="00C13492"/>
    <w:rsid w:val="00C1663E"/>
    <w:rsid w:val="00C24D64"/>
    <w:rsid w:val="00C442D5"/>
    <w:rsid w:val="00C56880"/>
    <w:rsid w:val="00C6320B"/>
    <w:rsid w:val="00C82B8A"/>
    <w:rsid w:val="00CA534A"/>
    <w:rsid w:val="00CF5197"/>
    <w:rsid w:val="00D27526"/>
    <w:rsid w:val="00D47AC0"/>
    <w:rsid w:val="00D700DA"/>
    <w:rsid w:val="00D8333A"/>
    <w:rsid w:val="00D86078"/>
    <w:rsid w:val="00DB1A53"/>
    <w:rsid w:val="00E83277"/>
    <w:rsid w:val="00E834D2"/>
    <w:rsid w:val="00EA1CD5"/>
    <w:rsid w:val="00EF057E"/>
    <w:rsid w:val="00F108F6"/>
    <w:rsid w:val="00F17518"/>
    <w:rsid w:val="00F203E4"/>
    <w:rsid w:val="00F45911"/>
    <w:rsid w:val="00F46122"/>
    <w:rsid w:val="00F726A1"/>
    <w:rsid w:val="00F90B9D"/>
    <w:rsid w:val="00FD7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A1C9155C-D4E1-4615-B918-038DD8AF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19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E0860"/>
    <w:pPr>
      <w:tabs>
        <w:tab w:val="center" w:pos="4252"/>
        <w:tab w:val="right" w:pos="8504"/>
      </w:tabs>
      <w:snapToGrid w:val="0"/>
    </w:pPr>
  </w:style>
  <w:style w:type="paragraph" w:styleId="a5">
    <w:name w:val="footer"/>
    <w:basedOn w:val="a"/>
    <w:rsid w:val="004E086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126C4-00C8-4573-ACED-FDFD79C1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630</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恵那市役所</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恵那市役所</dc:creator>
  <cp:keywords/>
  <cp:lastModifiedBy>安藤 達也</cp:lastModifiedBy>
  <cp:revision>8</cp:revision>
  <cp:lastPrinted>2015-07-23T04:12:00Z</cp:lastPrinted>
  <dcterms:created xsi:type="dcterms:W3CDTF">2015-07-24T01:19:00Z</dcterms:created>
  <dcterms:modified xsi:type="dcterms:W3CDTF">2018-08-14T05:05:00Z</dcterms:modified>
</cp:coreProperties>
</file>