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6" w:rsidRPr="003554AB" w:rsidRDefault="00FD63B7">
      <w:pPr>
        <w:jc w:val="center"/>
        <w:rPr>
          <w:sz w:val="28"/>
        </w:rPr>
      </w:pPr>
      <w:bookmarkStart w:id="0" w:name="_GoBack"/>
      <w:bookmarkEnd w:id="0"/>
      <w:r w:rsidRPr="003554AB">
        <w:rPr>
          <w:rFonts w:hint="eastAsia"/>
          <w:sz w:val="28"/>
        </w:rPr>
        <w:t>ふるさとえな</w:t>
      </w:r>
      <w:r w:rsidRPr="003554AB">
        <w:rPr>
          <w:sz w:val="28"/>
        </w:rPr>
        <w:t>応援寄附金</w:t>
      </w:r>
      <w:r w:rsidR="003A5F65" w:rsidRPr="003554AB">
        <w:rPr>
          <w:sz w:val="28"/>
        </w:rPr>
        <w:t xml:space="preserve">　</w:t>
      </w:r>
      <w:r w:rsidR="00F134EC" w:rsidRPr="003554AB">
        <w:rPr>
          <w:rFonts w:hint="eastAsia"/>
          <w:sz w:val="28"/>
        </w:rPr>
        <w:t>返礼品</w:t>
      </w:r>
      <w:r w:rsidR="003A5F65" w:rsidRPr="003554AB">
        <w:rPr>
          <w:sz w:val="28"/>
        </w:rPr>
        <w:t>事業者申込書</w:t>
      </w:r>
      <w:r w:rsidR="00F134EC" w:rsidRPr="003554AB">
        <w:rPr>
          <w:rFonts w:hint="eastAsia"/>
          <w:sz w:val="28"/>
        </w:rPr>
        <w:t xml:space="preserve">　</w:t>
      </w:r>
      <w:r w:rsidR="003A5F65" w:rsidRPr="003554AB">
        <w:rPr>
          <w:sz w:val="28"/>
        </w:rPr>
        <w:t>兼</w:t>
      </w:r>
      <w:r w:rsidR="00F134EC" w:rsidRPr="003554AB">
        <w:rPr>
          <w:rFonts w:hint="eastAsia"/>
          <w:sz w:val="28"/>
        </w:rPr>
        <w:t xml:space="preserve">　</w:t>
      </w:r>
      <w:r w:rsidR="003A5F65" w:rsidRPr="003554AB">
        <w:rPr>
          <w:sz w:val="28"/>
        </w:rPr>
        <w:t>同意書</w:t>
      </w:r>
    </w:p>
    <w:p w:rsidR="00503826" w:rsidRDefault="00F134EC" w:rsidP="00F134EC">
      <w:pPr>
        <w:ind w:right="113"/>
        <w:jc w:val="right"/>
      </w:pPr>
      <w:r>
        <w:rPr>
          <w:rFonts w:hint="eastAsia"/>
        </w:rPr>
        <w:t>年　　月　　日</w:t>
      </w:r>
    </w:p>
    <w:p w:rsidR="00F134EC" w:rsidRDefault="00F134EC" w:rsidP="00F134EC">
      <w:pPr>
        <w:ind w:right="113"/>
      </w:pPr>
      <w:r>
        <w:rPr>
          <w:rFonts w:hint="eastAsia"/>
        </w:rPr>
        <w:t xml:space="preserve">　恵那市長　様</w:t>
      </w:r>
    </w:p>
    <w:p w:rsidR="00F134EC" w:rsidRDefault="00F134EC" w:rsidP="00F63146">
      <w:pPr>
        <w:ind w:right="113" w:firstLineChars="2300" w:firstLine="4830"/>
      </w:pPr>
      <w:r>
        <w:rPr>
          <w:rFonts w:hint="eastAsia"/>
        </w:rPr>
        <w:t>住　　所</w:t>
      </w:r>
      <w:r w:rsidR="00E0248C">
        <w:rPr>
          <w:rFonts w:hint="eastAsia"/>
        </w:rPr>
        <w:t xml:space="preserve">　〒</w:t>
      </w:r>
    </w:p>
    <w:p w:rsidR="003554AB" w:rsidRDefault="003554AB" w:rsidP="00F134EC">
      <w:pPr>
        <w:ind w:right="113" w:firstLineChars="2400" w:firstLine="5040"/>
      </w:pPr>
    </w:p>
    <w:p w:rsidR="00E0248C" w:rsidRDefault="00E0248C" w:rsidP="00F134EC">
      <w:pPr>
        <w:ind w:right="113" w:firstLineChars="2400" w:firstLine="5040"/>
      </w:pPr>
    </w:p>
    <w:p w:rsidR="00F134EC" w:rsidRDefault="00F134EC" w:rsidP="00F63146">
      <w:pPr>
        <w:ind w:right="113" w:firstLineChars="2300" w:firstLine="4830"/>
      </w:pPr>
      <w:r>
        <w:rPr>
          <w:rFonts w:hint="eastAsia"/>
        </w:rPr>
        <w:t>事業所名</w:t>
      </w:r>
    </w:p>
    <w:p w:rsidR="003554AB" w:rsidRDefault="003554AB" w:rsidP="00F134EC">
      <w:pPr>
        <w:ind w:right="113" w:firstLineChars="2400" w:firstLine="5040"/>
      </w:pPr>
    </w:p>
    <w:p w:rsidR="00F134EC" w:rsidRDefault="00F134EC" w:rsidP="00F63146">
      <w:pPr>
        <w:ind w:right="113" w:firstLineChars="2300" w:firstLine="4830"/>
      </w:pPr>
      <w:r>
        <w:rPr>
          <w:rFonts w:hint="eastAsia"/>
        </w:rPr>
        <w:t xml:space="preserve">代表者名　　　　　　　　　　</w:t>
      </w:r>
      <w:r w:rsidR="00F63146">
        <w:rPr>
          <w:rFonts w:hint="eastAsia"/>
        </w:rPr>
        <w:t xml:space="preserve">　</w:t>
      </w:r>
      <w:r w:rsidR="00F63146">
        <w:t xml:space="preserve">　</w:t>
      </w:r>
      <w:r>
        <w:rPr>
          <w:rFonts w:hint="eastAsia"/>
        </w:rPr>
        <w:t xml:space="preserve">　</w:t>
      </w:r>
      <w:r w:rsidR="00D306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3146">
        <w:rPr>
          <w:rFonts w:hAnsi="ＭＳ 明朝" w:hint="eastAsia"/>
        </w:rPr>
        <w:t>㊞</w:t>
      </w:r>
    </w:p>
    <w:p w:rsidR="00F134EC" w:rsidRDefault="00F134EC" w:rsidP="00F134EC">
      <w:pPr>
        <w:ind w:right="113"/>
      </w:pPr>
      <w:r>
        <w:rPr>
          <w:rFonts w:hint="eastAsia"/>
        </w:rPr>
        <w:t xml:space="preserve">　</w:t>
      </w:r>
    </w:p>
    <w:p w:rsidR="00F134EC" w:rsidRDefault="00CE6DF9" w:rsidP="00F134EC">
      <w:pPr>
        <w:ind w:right="113" w:firstLineChars="100" w:firstLine="210"/>
      </w:pPr>
      <w:r>
        <w:rPr>
          <w:rFonts w:hint="eastAsia"/>
        </w:rPr>
        <w:t>下記のとおり、ふるさとえな応援寄附金の返礼品事業者として申</w:t>
      </w:r>
      <w:r w:rsidR="00F134EC">
        <w:rPr>
          <w:rFonts w:hint="eastAsia"/>
        </w:rPr>
        <w:t>込みするとともに、以下の事項について同意します。</w:t>
      </w:r>
    </w:p>
    <w:p w:rsidR="003554AB" w:rsidRPr="00CE6DF9" w:rsidRDefault="003554AB" w:rsidP="00F134EC">
      <w:pPr>
        <w:ind w:right="113" w:firstLineChars="100" w:firstLine="210"/>
      </w:pPr>
    </w:p>
    <w:tbl>
      <w:tblPr>
        <w:tblStyle w:val="ac"/>
        <w:tblW w:w="9356" w:type="dxa"/>
        <w:tblInd w:w="137" w:type="dxa"/>
        <w:tblLook w:val="04A0" w:firstRow="1" w:lastRow="0" w:firstColumn="1" w:lastColumn="0" w:noHBand="0" w:noVBand="1"/>
      </w:tblPr>
      <w:tblGrid>
        <w:gridCol w:w="460"/>
        <w:gridCol w:w="1383"/>
        <w:gridCol w:w="2835"/>
        <w:gridCol w:w="1417"/>
        <w:gridCol w:w="3261"/>
      </w:tblGrid>
      <w:tr w:rsidR="00945091" w:rsidTr="00945091">
        <w:trPr>
          <w:trHeight w:val="686"/>
        </w:trPr>
        <w:tc>
          <w:tcPr>
            <w:tcW w:w="460" w:type="dxa"/>
            <w:vMerge w:val="restart"/>
            <w:vAlign w:val="center"/>
          </w:tcPr>
          <w:p w:rsidR="00945091" w:rsidRDefault="00945091" w:rsidP="00103E55">
            <w:pPr>
              <w:ind w:right="34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1383" w:type="dxa"/>
            <w:vAlign w:val="center"/>
          </w:tcPr>
          <w:p w:rsidR="00945091" w:rsidRDefault="00945091" w:rsidP="003554AB">
            <w:pPr>
              <w:ind w:right="33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513" w:type="dxa"/>
            <w:gridSpan w:val="3"/>
            <w:vAlign w:val="center"/>
          </w:tcPr>
          <w:p w:rsidR="00945091" w:rsidRDefault="00945091" w:rsidP="004E5FF4">
            <w:pPr>
              <w:ind w:right="840"/>
            </w:pPr>
          </w:p>
        </w:tc>
      </w:tr>
      <w:tr w:rsidR="00945091" w:rsidTr="00945091">
        <w:trPr>
          <w:trHeight w:val="686"/>
        </w:trPr>
        <w:tc>
          <w:tcPr>
            <w:tcW w:w="460" w:type="dxa"/>
            <w:vMerge/>
            <w:vAlign w:val="center"/>
          </w:tcPr>
          <w:p w:rsidR="00945091" w:rsidRDefault="00945091" w:rsidP="00103E55">
            <w:pPr>
              <w:ind w:right="175"/>
              <w:jc w:val="center"/>
            </w:pPr>
          </w:p>
        </w:tc>
        <w:tc>
          <w:tcPr>
            <w:tcW w:w="1383" w:type="dxa"/>
            <w:vAlign w:val="center"/>
          </w:tcPr>
          <w:p w:rsidR="00945091" w:rsidRDefault="00945091" w:rsidP="003554AB">
            <w:pPr>
              <w:ind w:right="3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13" w:type="dxa"/>
            <w:gridSpan w:val="3"/>
            <w:vAlign w:val="center"/>
          </w:tcPr>
          <w:p w:rsidR="00945091" w:rsidRDefault="00945091" w:rsidP="004E5FF4">
            <w:pPr>
              <w:ind w:right="840"/>
            </w:pPr>
          </w:p>
        </w:tc>
      </w:tr>
      <w:tr w:rsidR="00945091" w:rsidTr="00945091">
        <w:trPr>
          <w:trHeight w:val="686"/>
        </w:trPr>
        <w:tc>
          <w:tcPr>
            <w:tcW w:w="460" w:type="dxa"/>
            <w:vMerge/>
            <w:vAlign w:val="center"/>
          </w:tcPr>
          <w:p w:rsidR="00945091" w:rsidRDefault="00945091" w:rsidP="00103E55">
            <w:pPr>
              <w:ind w:right="840"/>
              <w:jc w:val="center"/>
            </w:pPr>
          </w:p>
        </w:tc>
        <w:tc>
          <w:tcPr>
            <w:tcW w:w="1383" w:type="dxa"/>
            <w:vAlign w:val="center"/>
          </w:tcPr>
          <w:p w:rsidR="00945091" w:rsidRDefault="00945091" w:rsidP="003554AB">
            <w:pPr>
              <w:ind w:right="3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945091" w:rsidRDefault="00945091" w:rsidP="004E5FF4">
            <w:pPr>
              <w:ind w:right="840"/>
            </w:pPr>
          </w:p>
        </w:tc>
        <w:tc>
          <w:tcPr>
            <w:tcW w:w="1417" w:type="dxa"/>
            <w:vAlign w:val="center"/>
          </w:tcPr>
          <w:p w:rsidR="00945091" w:rsidRDefault="00945091" w:rsidP="003554AB">
            <w:pPr>
              <w:jc w:val="distribute"/>
            </w:pPr>
            <w:r>
              <w:rPr>
                <w:rFonts w:hint="eastAsia"/>
              </w:rPr>
              <w:t>ファクス</w:t>
            </w:r>
          </w:p>
        </w:tc>
        <w:tc>
          <w:tcPr>
            <w:tcW w:w="3261" w:type="dxa"/>
            <w:vAlign w:val="center"/>
          </w:tcPr>
          <w:p w:rsidR="00945091" w:rsidRDefault="00945091" w:rsidP="004E5FF4">
            <w:pPr>
              <w:ind w:right="840"/>
            </w:pPr>
          </w:p>
        </w:tc>
      </w:tr>
      <w:tr w:rsidR="00945091" w:rsidTr="00945091">
        <w:trPr>
          <w:trHeight w:val="686"/>
        </w:trPr>
        <w:tc>
          <w:tcPr>
            <w:tcW w:w="460" w:type="dxa"/>
            <w:vMerge/>
            <w:vAlign w:val="center"/>
          </w:tcPr>
          <w:p w:rsidR="00945091" w:rsidRDefault="00945091" w:rsidP="00103E55">
            <w:pPr>
              <w:ind w:right="840"/>
              <w:jc w:val="center"/>
            </w:pPr>
          </w:p>
        </w:tc>
        <w:tc>
          <w:tcPr>
            <w:tcW w:w="1383" w:type="dxa"/>
            <w:vAlign w:val="center"/>
          </w:tcPr>
          <w:p w:rsidR="00945091" w:rsidRDefault="00945091" w:rsidP="00D94A7C">
            <w:pPr>
              <w:ind w:right="33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:rsidR="00945091" w:rsidRDefault="00945091" w:rsidP="004E5FF4">
            <w:pPr>
              <w:ind w:right="840"/>
            </w:pPr>
          </w:p>
        </w:tc>
      </w:tr>
      <w:tr w:rsidR="00945091" w:rsidTr="00945091">
        <w:trPr>
          <w:trHeight w:val="686"/>
        </w:trPr>
        <w:tc>
          <w:tcPr>
            <w:tcW w:w="460" w:type="dxa"/>
            <w:vMerge/>
            <w:vAlign w:val="center"/>
          </w:tcPr>
          <w:p w:rsidR="00945091" w:rsidRDefault="00945091" w:rsidP="00103E55">
            <w:pPr>
              <w:ind w:right="840"/>
              <w:jc w:val="center"/>
            </w:pPr>
          </w:p>
        </w:tc>
        <w:tc>
          <w:tcPr>
            <w:tcW w:w="1383" w:type="dxa"/>
            <w:vAlign w:val="center"/>
          </w:tcPr>
          <w:p w:rsidR="00945091" w:rsidRDefault="00945091" w:rsidP="003554AB">
            <w:pPr>
              <w:ind w:right="33"/>
              <w:jc w:val="distribute"/>
            </w:pP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HP</w:t>
            </w:r>
          </w:p>
        </w:tc>
        <w:tc>
          <w:tcPr>
            <w:tcW w:w="7513" w:type="dxa"/>
            <w:gridSpan w:val="3"/>
            <w:vAlign w:val="center"/>
          </w:tcPr>
          <w:p w:rsidR="00945091" w:rsidRDefault="00945091" w:rsidP="004E5FF4">
            <w:pPr>
              <w:ind w:right="840"/>
            </w:pPr>
          </w:p>
        </w:tc>
      </w:tr>
      <w:tr w:rsidR="00945091" w:rsidTr="00945091">
        <w:trPr>
          <w:trHeight w:val="686"/>
        </w:trPr>
        <w:tc>
          <w:tcPr>
            <w:tcW w:w="460" w:type="dxa"/>
            <w:vMerge/>
            <w:vAlign w:val="center"/>
          </w:tcPr>
          <w:p w:rsidR="00945091" w:rsidRDefault="00945091" w:rsidP="00103E55">
            <w:pPr>
              <w:ind w:right="34"/>
              <w:jc w:val="center"/>
            </w:pPr>
          </w:p>
        </w:tc>
        <w:tc>
          <w:tcPr>
            <w:tcW w:w="1383" w:type="dxa"/>
            <w:vAlign w:val="center"/>
          </w:tcPr>
          <w:p w:rsidR="00945091" w:rsidRDefault="00945091" w:rsidP="00945091">
            <w:r>
              <w:rPr>
                <w:rFonts w:hint="eastAsia"/>
              </w:rPr>
              <w:t>主な</w:t>
            </w:r>
          </w:p>
          <w:p w:rsidR="00945091" w:rsidRDefault="00945091" w:rsidP="00945091">
            <w:r>
              <w:rPr>
                <w:rFonts w:hint="eastAsia"/>
              </w:rPr>
              <w:t>取扱商品</w:t>
            </w:r>
          </w:p>
        </w:tc>
        <w:tc>
          <w:tcPr>
            <w:tcW w:w="7513" w:type="dxa"/>
            <w:gridSpan w:val="3"/>
            <w:vAlign w:val="center"/>
          </w:tcPr>
          <w:p w:rsidR="00945091" w:rsidRDefault="00945091" w:rsidP="004E5FF4">
            <w:pPr>
              <w:ind w:right="840"/>
            </w:pPr>
          </w:p>
        </w:tc>
      </w:tr>
      <w:tr w:rsidR="004E5FF4" w:rsidTr="00E25FCE">
        <w:trPr>
          <w:trHeight w:val="5520"/>
        </w:trPr>
        <w:tc>
          <w:tcPr>
            <w:tcW w:w="460" w:type="dxa"/>
            <w:vAlign w:val="center"/>
          </w:tcPr>
          <w:p w:rsidR="004E5FF4" w:rsidRDefault="004E5FF4" w:rsidP="00103E55">
            <w:pPr>
              <w:ind w:right="34"/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8896" w:type="dxa"/>
            <w:gridSpan w:val="4"/>
            <w:vAlign w:val="center"/>
          </w:tcPr>
          <w:p w:rsidR="004E5FF4" w:rsidRDefault="004E5FF4" w:rsidP="003554AB">
            <w:pPr>
              <w:ind w:firstLineChars="100" w:firstLine="210"/>
            </w:pPr>
            <w:r>
              <w:rPr>
                <w:rFonts w:hint="eastAsia"/>
              </w:rPr>
              <w:t>ふるさとえな応援寄附金</w:t>
            </w:r>
            <w:r w:rsidR="003554AB">
              <w:rPr>
                <w:rFonts w:hint="eastAsia"/>
              </w:rPr>
              <w:t>返礼品</w:t>
            </w:r>
            <w:r>
              <w:rPr>
                <w:rFonts w:hint="eastAsia"/>
              </w:rPr>
              <w:t>事業者の申込みをするにあたり、次の事項について同意します。</w:t>
            </w:r>
          </w:p>
          <w:p w:rsidR="004E5FF4" w:rsidRDefault="004E5FF4" w:rsidP="003554AB"/>
          <w:p w:rsidR="00103E55" w:rsidRDefault="00103E55" w:rsidP="003554AB">
            <w:r>
              <w:rPr>
                <w:rFonts w:hint="eastAsia"/>
              </w:rPr>
              <w:t>（個人情報の取扱いに関すること）</w:t>
            </w:r>
          </w:p>
          <w:p w:rsidR="00103E55" w:rsidRDefault="003554AB" w:rsidP="003554AB">
            <w:r>
              <w:rPr>
                <w:rFonts w:hint="eastAsia"/>
              </w:rPr>
              <w:t>・</w:t>
            </w:r>
            <w:r w:rsidR="00103E55">
              <w:rPr>
                <w:rFonts w:hint="eastAsia"/>
              </w:rPr>
              <w:t>個人情報の取扱いについては各種法令を遵守します。</w:t>
            </w:r>
          </w:p>
          <w:p w:rsidR="004E5FF4" w:rsidRDefault="003554AB" w:rsidP="00B514B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03E55">
              <w:rPr>
                <w:rFonts w:hint="eastAsia"/>
              </w:rPr>
              <w:t>本事業で知りえた個人情報は他に漏らさない</w:t>
            </w:r>
            <w:r>
              <w:rPr>
                <w:rFonts w:hint="eastAsia"/>
              </w:rPr>
              <w:t>とともに、</w:t>
            </w:r>
            <w:r w:rsidR="00103E55">
              <w:rPr>
                <w:rFonts w:hint="eastAsia"/>
              </w:rPr>
              <w:t>目的の範囲内のみで使用します。</w:t>
            </w:r>
          </w:p>
          <w:p w:rsidR="00103E55" w:rsidRDefault="003554AB" w:rsidP="00B514B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03E55">
              <w:rPr>
                <w:rFonts w:hint="eastAsia"/>
              </w:rPr>
              <w:t>本事業で知りえた個人情報は適正に管理し、万一紛失等した場合は速やかに報告します。</w:t>
            </w:r>
          </w:p>
          <w:p w:rsidR="00103E55" w:rsidRDefault="00103E55" w:rsidP="003554AB"/>
          <w:p w:rsidR="00103E55" w:rsidRDefault="003554AB" w:rsidP="003554AB">
            <w:r>
              <w:rPr>
                <w:rFonts w:hint="eastAsia"/>
              </w:rPr>
              <w:t>（市税納付状況の確認に関すること）</w:t>
            </w:r>
          </w:p>
          <w:p w:rsidR="003554AB" w:rsidRDefault="003554AB" w:rsidP="003554AB">
            <w:pPr>
              <w:ind w:left="210" w:hangingChars="100" w:hanging="210"/>
            </w:pPr>
            <w:r>
              <w:rPr>
                <w:rFonts w:hint="eastAsia"/>
              </w:rPr>
              <w:t>・事業所情報及び</w:t>
            </w:r>
            <w:r w:rsidRPr="003554AB">
              <w:rPr>
                <w:rFonts w:hint="eastAsia"/>
              </w:rPr>
              <w:t>市税の滞納の有無について、恵那市職員が確認を行うこと</w:t>
            </w:r>
            <w:r>
              <w:rPr>
                <w:rFonts w:hint="eastAsia"/>
              </w:rPr>
              <w:t>に</w:t>
            </w:r>
            <w:r w:rsidRPr="003554AB">
              <w:rPr>
                <w:rFonts w:hint="eastAsia"/>
              </w:rPr>
              <w:t>同意します。</w:t>
            </w:r>
          </w:p>
          <w:p w:rsidR="00F63146" w:rsidRPr="00E25FCE" w:rsidRDefault="00E25FCE" w:rsidP="003554AB">
            <w:pPr>
              <w:ind w:left="210" w:hangingChars="100" w:hanging="210"/>
              <w:rPr>
                <w:color w:val="000000" w:themeColor="text1"/>
              </w:rPr>
            </w:pPr>
            <w:r w:rsidRPr="00E25FCE">
              <w:rPr>
                <w:rFonts w:hint="eastAsia"/>
                <w:color w:val="000000" w:themeColor="text1"/>
              </w:rPr>
              <w:t>・個人事業主においては、代表者の市税の滞納の有無について、恵那市職員が確認を行うことに同意します。</w:t>
            </w:r>
          </w:p>
          <w:p w:rsidR="00E25FCE" w:rsidRDefault="00E25FCE" w:rsidP="003554AB">
            <w:pPr>
              <w:ind w:left="210" w:hangingChars="100" w:hanging="210"/>
            </w:pPr>
          </w:p>
          <w:p w:rsidR="00F63146" w:rsidRDefault="00F63146" w:rsidP="003554AB">
            <w:pPr>
              <w:ind w:left="210" w:hangingChars="100" w:hanging="210"/>
            </w:pPr>
            <w:r>
              <w:rPr>
                <w:rFonts w:hint="eastAsia"/>
              </w:rPr>
              <w:t>（返礼品の</w:t>
            </w:r>
            <w:r>
              <w:t>発送に関すること</w:t>
            </w:r>
            <w:r>
              <w:rPr>
                <w:rFonts w:hint="eastAsia"/>
              </w:rPr>
              <w:t>）</w:t>
            </w:r>
          </w:p>
          <w:p w:rsidR="00F63146" w:rsidRDefault="00F63146" w:rsidP="00F6314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F63146">
              <w:rPr>
                <w:rFonts w:hint="eastAsia"/>
              </w:rPr>
              <w:t>発注の受付及び返礼品の発送</w:t>
            </w:r>
            <w:r>
              <w:rPr>
                <w:rFonts w:hint="eastAsia"/>
              </w:rPr>
              <w:t>について</w:t>
            </w:r>
            <w:r w:rsidRPr="00F63146">
              <w:rPr>
                <w:rFonts w:hint="eastAsia"/>
              </w:rPr>
              <w:t>、誠実かつ迅速に対応</w:t>
            </w:r>
            <w:r>
              <w:rPr>
                <w:rFonts w:hint="eastAsia"/>
              </w:rPr>
              <w:t>します</w:t>
            </w:r>
            <w:r w:rsidRPr="00F63146">
              <w:rPr>
                <w:rFonts w:hint="eastAsia"/>
              </w:rPr>
              <w:t>。</w:t>
            </w:r>
          </w:p>
          <w:p w:rsidR="00945091" w:rsidRDefault="00945091" w:rsidP="00F63146">
            <w:pPr>
              <w:ind w:left="210" w:hangingChars="100" w:hanging="210"/>
            </w:pPr>
          </w:p>
          <w:p w:rsidR="00945091" w:rsidRDefault="00945091" w:rsidP="00F63146">
            <w:pPr>
              <w:ind w:left="210" w:hangingChars="100" w:hanging="210"/>
            </w:pPr>
            <w:r>
              <w:rPr>
                <w:rFonts w:hint="eastAsia"/>
              </w:rPr>
              <w:t>（ポータルサイト運営事業者への情報提供に関すること）</w:t>
            </w:r>
          </w:p>
          <w:p w:rsidR="00945091" w:rsidRPr="003554AB" w:rsidRDefault="00945091" w:rsidP="00945091">
            <w:pPr>
              <w:ind w:left="210" w:hangingChars="100" w:hanging="210"/>
            </w:pPr>
            <w:r>
              <w:rPr>
                <w:rFonts w:hint="eastAsia"/>
              </w:rPr>
              <w:t>・本市が契約するポータルサイト運営事業者に対し、事業所情報を提供することに同意します。</w:t>
            </w:r>
          </w:p>
        </w:tc>
      </w:tr>
    </w:tbl>
    <w:p w:rsidR="003554AB" w:rsidRPr="003554AB" w:rsidRDefault="003554AB" w:rsidP="00E25FCE"/>
    <w:sectPr w:rsidR="003554AB" w:rsidRPr="003554AB" w:rsidSect="008C45F8">
      <w:pgSz w:w="11906" w:h="16838" w:code="9"/>
      <w:pgMar w:top="1134" w:right="1134" w:bottom="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EC" w:rsidRDefault="00F134EC" w:rsidP="00F134EC">
      <w:r>
        <w:separator/>
      </w:r>
    </w:p>
  </w:endnote>
  <w:endnote w:type="continuationSeparator" w:id="0">
    <w:p w:rsidR="00F134EC" w:rsidRDefault="00F134EC" w:rsidP="00F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EC" w:rsidRDefault="00F134EC" w:rsidP="00F134EC">
      <w:r>
        <w:separator/>
      </w:r>
    </w:p>
  </w:footnote>
  <w:footnote w:type="continuationSeparator" w:id="0">
    <w:p w:rsidR="00F134EC" w:rsidRDefault="00F134EC" w:rsidP="00F1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3882"/>
    <w:multiLevelType w:val="hybridMultilevel"/>
    <w:tmpl w:val="127675D4"/>
    <w:lvl w:ilvl="0" w:tplc="3744B5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6"/>
    <w:rsid w:val="00103E55"/>
    <w:rsid w:val="003554AB"/>
    <w:rsid w:val="003A5F65"/>
    <w:rsid w:val="004E5FF4"/>
    <w:rsid w:val="00503826"/>
    <w:rsid w:val="0059715F"/>
    <w:rsid w:val="005B1345"/>
    <w:rsid w:val="005E36BF"/>
    <w:rsid w:val="00637EA8"/>
    <w:rsid w:val="00700678"/>
    <w:rsid w:val="00701EE0"/>
    <w:rsid w:val="0077715F"/>
    <w:rsid w:val="008C45F8"/>
    <w:rsid w:val="00945091"/>
    <w:rsid w:val="00AD22E9"/>
    <w:rsid w:val="00B514B7"/>
    <w:rsid w:val="00BB13F0"/>
    <w:rsid w:val="00CD3B3A"/>
    <w:rsid w:val="00CE6DF9"/>
    <w:rsid w:val="00D306EB"/>
    <w:rsid w:val="00D94A7C"/>
    <w:rsid w:val="00E0248C"/>
    <w:rsid w:val="00E25FCE"/>
    <w:rsid w:val="00F134EC"/>
    <w:rsid w:val="00F63146"/>
    <w:rsid w:val="00F66A69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48C81A8-1231-4783-A270-5FAF6166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F1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34E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3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 武利</dc:creator>
  <dc:description/>
  <cp:lastModifiedBy>古屋  恵子</cp:lastModifiedBy>
  <cp:revision>7</cp:revision>
  <cp:lastPrinted>2022-11-29T01:45:00Z</cp:lastPrinted>
  <dcterms:created xsi:type="dcterms:W3CDTF">2018-07-30T04:49:00Z</dcterms:created>
  <dcterms:modified xsi:type="dcterms:W3CDTF">2022-11-29T01:46:00Z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柏崎市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